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7C6BB" w14:textId="77777777" w:rsidR="002564AF" w:rsidRPr="007916A9" w:rsidRDefault="002564AF" w:rsidP="002564AF">
      <w:pPr>
        <w:rPr>
          <w:rFonts w:asciiTheme="majorBidi" w:hAnsiTheme="majorBidi" w:cstheme="majorBidi" w:hint="cs"/>
          <w:sz w:val="24"/>
          <w:szCs w:val="24"/>
          <w:rtl/>
          <w:lang w:bidi="ar-JO"/>
        </w:rPr>
      </w:pPr>
    </w:p>
    <w:tbl>
      <w:tblPr>
        <w:tblStyle w:val="TableGrid"/>
        <w:bidiVisual/>
        <w:tblW w:w="9640" w:type="dxa"/>
        <w:tblInd w:w="-344" w:type="dxa"/>
        <w:tblLayout w:type="fixed"/>
        <w:tblLook w:val="04A0" w:firstRow="1" w:lastRow="0" w:firstColumn="1" w:lastColumn="0" w:noHBand="0" w:noVBand="1"/>
      </w:tblPr>
      <w:tblGrid>
        <w:gridCol w:w="3132"/>
        <w:gridCol w:w="3531"/>
        <w:gridCol w:w="2977"/>
      </w:tblGrid>
      <w:tr w:rsidR="002564AF" w:rsidRPr="007916A9" w14:paraId="60EC488A" w14:textId="77777777" w:rsidTr="00C868B6">
        <w:tc>
          <w:tcPr>
            <w:tcW w:w="3132" w:type="dxa"/>
            <w:tcBorders>
              <w:top w:val="thickThinLargeGap" w:sz="2" w:space="0" w:color="auto"/>
              <w:left w:val="thickThinLargeGap" w:sz="2" w:space="0" w:color="auto"/>
            </w:tcBorders>
          </w:tcPr>
          <w:p w14:paraId="73FFD6C3" w14:textId="77777777" w:rsidR="002564AF" w:rsidRPr="007916A9" w:rsidRDefault="002564AF" w:rsidP="006C3D05">
            <w:pPr>
              <w:bidi w:val="0"/>
              <w:rPr>
                <w:rStyle w:val="Hyperlink"/>
                <w:rFonts w:asciiTheme="majorBidi" w:hAnsiTheme="majorBidi" w:cstheme="majorBidi"/>
                <w:color w:val="auto"/>
                <w:sz w:val="24"/>
                <w:szCs w:val="24"/>
                <w:u w:val="none"/>
                <w:rtl/>
              </w:rPr>
            </w:pPr>
            <w:r w:rsidRPr="007916A9">
              <w:rPr>
                <w:rStyle w:val="Hyperlink"/>
                <w:rFonts w:asciiTheme="majorBidi" w:hAnsiTheme="majorBidi" w:cstheme="majorBidi"/>
                <w:color w:val="auto"/>
                <w:sz w:val="24"/>
                <w:szCs w:val="24"/>
                <w:u w:val="none"/>
              </w:rPr>
              <w:t>Approved Date:</w:t>
            </w:r>
            <w:r w:rsidR="007D77A2">
              <w:rPr>
                <w:rStyle w:val="Hyperlink"/>
                <w:rFonts w:asciiTheme="majorBidi" w:hAnsiTheme="majorBidi" w:cstheme="majorBidi" w:hint="cs"/>
                <w:color w:val="auto"/>
                <w:sz w:val="24"/>
                <w:szCs w:val="24"/>
                <w:u w:val="none"/>
                <w:rtl/>
                <w:lang w:bidi="ar-JO"/>
              </w:rPr>
              <w:t>3/6/2023</w:t>
            </w:r>
            <w:r w:rsidRPr="007916A9">
              <w:rPr>
                <w:rStyle w:val="Hyperlink"/>
                <w:rFonts w:asciiTheme="majorBidi" w:hAnsiTheme="majorBidi" w:cstheme="majorBidi"/>
                <w:color w:val="auto"/>
                <w:sz w:val="24"/>
                <w:szCs w:val="24"/>
                <w:u w:val="none"/>
                <w:rtl/>
              </w:rPr>
              <w:t xml:space="preserve">    </w:t>
            </w:r>
          </w:p>
        </w:tc>
        <w:tc>
          <w:tcPr>
            <w:tcW w:w="3531" w:type="dxa"/>
            <w:vMerge w:val="restart"/>
            <w:tcBorders>
              <w:top w:val="thickThinLargeGap" w:sz="2" w:space="0" w:color="auto"/>
            </w:tcBorders>
            <w:vAlign w:val="center"/>
          </w:tcPr>
          <w:p w14:paraId="38DEE715" w14:textId="77777777" w:rsidR="002564AF" w:rsidRPr="007916A9" w:rsidRDefault="002564AF" w:rsidP="00C868B6">
            <w:pPr>
              <w:bidi w:val="0"/>
              <w:rPr>
                <w:rFonts w:asciiTheme="majorBidi" w:hAnsiTheme="majorBidi" w:cstheme="majorBidi"/>
                <w:sz w:val="24"/>
                <w:szCs w:val="24"/>
                <w:rtl/>
              </w:rPr>
            </w:pPr>
            <w:r w:rsidRPr="007916A9">
              <w:rPr>
                <w:rFonts w:asciiTheme="majorBidi" w:hAnsiTheme="majorBidi" w:cstheme="majorBidi"/>
                <w:noProof/>
                <w:sz w:val="24"/>
                <w:szCs w:val="24"/>
              </w:rPr>
              <w:drawing>
                <wp:inline distT="0" distB="0" distL="0" distR="0" wp14:anchorId="27A8C96B" wp14:editId="1143E5D7">
                  <wp:extent cx="2149475" cy="679450"/>
                  <wp:effectExtent l="0" t="0" r="3175" b="6350"/>
                  <wp:docPr id="2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49475" cy="679450"/>
                          </a:xfrm>
                          <a:prstGeom prst="rect">
                            <a:avLst/>
                          </a:prstGeom>
                        </pic:spPr>
                      </pic:pic>
                    </a:graphicData>
                  </a:graphic>
                </wp:inline>
              </w:drawing>
            </w:r>
          </w:p>
        </w:tc>
        <w:tc>
          <w:tcPr>
            <w:tcW w:w="2977" w:type="dxa"/>
            <w:tcBorders>
              <w:top w:val="thickThinLargeGap" w:sz="2" w:space="0" w:color="auto"/>
              <w:right w:val="thickThinLargeGap" w:sz="2" w:space="0" w:color="auto"/>
            </w:tcBorders>
          </w:tcPr>
          <w:p w14:paraId="5A53EE5D" w14:textId="77777777" w:rsidR="002564AF" w:rsidRPr="007916A9" w:rsidRDefault="002564AF" w:rsidP="00C868B6">
            <w:pPr>
              <w:bidi w:val="0"/>
              <w:rPr>
                <w:rStyle w:val="Hyperlink"/>
                <w:rFonts w:asciiTheme="majorBidi" w:hAnsiTheme="majorBidi" w:cstheme="majorBidi"/>
                <w:color w:val="auto"/>
                <w:sz w:val="24"/>
                <w:szCs w:val="24"/>
                <w:u w:val="none"/>
                <w:rtl/>
              </w:rPr>
            </w:pPr>
            <w:r w:rsidRPr="007916A9">
              <w:rPr>
                <w:rFonts w:asciiTheme="majorBidi" w:hAnsiTheme="majorBidi" w:cstheme="majorBidi"/>
                <w:sz w:val="24"/>
                <w:szCs w:val="24"/>
                <w:lang w:bidi="ar-JO"/>
              </w:rPr>
              <w:t>Philadelphia</w:t>
            </w:r>
            <w:r w:rsidRPr="007916A9">
              <w:rPr>
                <w:rFonts w:asciiTheme="majorBidi" w:hAnsiTheme="majorBidi" w:cstheme="majorBidi"/>
                <w:sz w:val="24"/>
                <w:szCs w:val="24"/>
                <w:rtl/>
                <w:lang w:bidi="ar-JO"/>
              </w:rPr>
              <w:t xml:space="preserve"> </w:t>
            </w:r>
            <w:r w:rsidRPr="007916A9">
              <w:rPr>
                <w:rFonts w:asciiTheme="majorBidi" w:hAnsiTheme="majorBidi" w:cstheme="majorBidi"/>
                <w:sz w:val="24"/>
                <w:szCs w:val="24"/>
                <w:lang w:bidi="ar-JO"/>
              </w:rPr>
              <w:t>University</w:t>
            </w:r>
          </w:p>
        </w:tc>
      </w:tr>
      <w:tr w:rsidR="002564AF" w:rsidRPr="007916A9" w14:paraId="2791BD3C" w14:textId="77777777" w:rsidTr="00C868B6">
        <w:tc>
          <w:tcPr>
            <w:tcW w:w="3132" w:type="dxa"/>
            <w:tcBorders>
              <w:left w:val="thickThinLargeGap" w:sz="2" w:space="0" w:color="auto"/>
            </w:tcBorders>
          </w:tcPr>
          <w:p w14:paraId="63A7BF68" w14:textId="35E940C6" w:rsidR="002564AF" w:rsidRPr="007916A9" w:rsidRDefault="002564AF" w:rsidP="00C868B6">
            <w:pPr>
              <w:bidi w:val="0"/>
              <w:rPr>
                <w:rStyle w:val="Hyperlink"/>
                <w:rFonts w:asciiTheme="majorBidi" w:hAnsiTheme="majorBidi" w:cstheme="majorBidi"/>
                <w:color w:val="auto"/>
                <w:sz w:val="24"/>
                <w:szCs w:val="24"/>
                <w:u w:val="none"/>
              </w:rPr>
            </w:pPr>
            <w:r w:rsidRPr="007916A9">
              <w:rPr>
                <w:rStyle w:val="Hyperlink"/>
                <w:rFonts w:asciiTheme="majorBidi" w:hAnsiTheme="majorBidi" w:cstheme="majorBidi"/>
                <w:color w:val="auto"/>
                <w:sz w:val="24"/>
                <w:szCs w:val="24"/>
                <w:u w:val="none"/>
              </w:rPr>
              <w:t>Issue:</w:t>
            </w:r>
            <w:r w:rsidR="00C30B9F">
              <w:rPr>
                <w:rStyle w:val="Hyperlink"/>
                <w:rFonts w:asciiTheme="majorBidi" w:hAnsiTheme="majorBidi" w:cstheme="majorBidi"/>
                <w:color w:val="auto"/>
                <w:sz w:val="24"/>
                <w:szCs w:val="24"/>
                <w:u w:val="none"/>
              </w:rPr>
              <w:t>2</w:t>
            </w:r>
          </w:p>
        </w:tc>
        <w:tc>
          <w:tcPr>
            <w:tcW w:w="3531" w:type="dxa"/>
            <w:vMerge/>
          </w:tcPr>
          <w:p w14:paraId="3566DA7D" w14:textId="77777777" w:rsidR="002564AF" w:rsidRPr="007916A9" w:rsidRDefault="002564AF" w:rsidP="00C868B6">
            <w:pPr>
              <w:bidi w:val="0"/>
              <w:rPr>
                <w:rFonts w:asciiTheme="majorBidi" w:hAnsiTheme="majorBidi" w:cstheme="majorBidi"/>
                <w:sz w:val="24"/>
                <w:szCs w:val="24"/>
                <w:rtl/>
              </w:rPr>
            </w:pPr>
          </w:p>
        </w:tc>
        <w:tc>
          <w:tcPr>
            <w:tcW w:w="2977" w:type="dxa"/>
            <w:tcBorders>
              <w:right w:val="thickThinLargeGap" w:sz="2" w:space="0" w:color="auto"/>
            </w:tcBorders>
          </w:tcPr>
          <w:p w14:paraId="45D8C1DB" w14:textId="77777777" w:rsidR="002564AF" w:rsidRPr="007916A9" w:rsidRDefault="002564AF" w:rsidP="00C868B6">
            <w:pPr>
              <w:bidi w:val="0"/>
              <w:rPr>
                <w:rStyle w:val="Hyperlink"/>
                <w:rFonts w:asciiTheme="majorBidi" w:hAnsiTheme="majorBidi" w:cstheme="majorBidi"/>
                <w:color w:val="auto"/>
                <w:sz w:val="24"/>
                <w:szCs w:val="24"/>
                <w:u w:val="none"/>
              </w:rPr>
            </w:pPr>
            <w:r w:rsidRPr="007916A9">
              <w:rPr>
                <w:rStyle w:val="Hyperlink"/>
                <w:rFonts w:asciiTheme="majorBidi" w:hAnsiTheme="majorBidi" w:cstheme="majorBidi"/>
                <w:color w:val="auto"/>
                <w:sz w:val="24"/>
                <w:szCs w:val="24"/>
                <w:u w:val="none"/>
              </w:rPr>
              <w:t>Faculty: Business</w:t>
            </w:r>
          </w:p>
        </w:tc>
      </w:tr>
      <w:tr w:rsidR="002564AF" w:rsidRPr="007916A9" w14:paraId="0A1C99FF" w14:textId="77777777" w:rsidTr="00C868B6">
        <w:tc>
          <w:tcPr>
            <w:tcW w:w="3132" w:type="dxa"/>
            <w:tcBorders>
              <w:left w:val="thickThinLargeGap" w:sz="2" w:space="0" w:color="auto"/>
            </w:tcBorders>
            <w:vAlign w:val="center"/>
          </w:tcPr>
          <w:p w14:paraId="1D157600" w14:textId="77777777" w:rsidR="002564AF" w:rsidRPr="007916A9" w:rsidRDefault="002564AF" w:rsidP="00C868B6">
            <w:pPr>
              <w:bidi w:val="0"/>
              <w:rPr>
                <w:rStyle w:val="Hyperlink"/>
                <w:rFonts w:asciiTheme="majorBidi" w:hAnsiTheme="majorBidi" w:cstheme="majorBidi"/>
                <w:color w:val="auto"/>
                <w:sz w:val="24"/>
                <w:szCs w:val="24"/>
                <w:u w:val="none"/>
                <w:rtl/>
              </w:rPr>
            </w:pPr>
            <w:r w:rsidRPr="007916A9">
              <w:rPr>
                <w:rFonts w:asciiTheme="majorBidi" w:hAnsiTheme="majorBidi" w:cstheme="majorBidi"/>
                <w:sz w:val="24"/>
                <w:szCs w:val="24"/>
                <w:lang w:bidi="ar-JO"/>
              </w:rPr>
              <w:t>Credit Hours</w:t>
            </w:r>
            <w:r w:rsidRPr="007916A9">
              <w:rPr>
                <w:rStyle w:val="Hyperlink"/>
                <w:rFonts w:asciiTheme="majorBidi" w:hAnsiTheme="majorBidi" w:cstheme="majorBidi"/>
                <w:color w:val="auto"/>
                <w:sz w:val="24"/>
                <w:szCs w:val="24"/>
                <w:u w:val="none"/>
              </w:rPr>
              <w:t>: 3 hours</w:t>
            </w:r>
          </w:p>
        </w:tc>
        <w:tc>
          <w:tcPr>
            <w:tcW w:w="3531" w:type="dxa"/>
            <w:vMerge/>
          </w:tcPr>
          <w:p w14:paraId="5B5C9140" w14:textId="77777777" w:rsidR="002564AF" w:rsidRPr="007916A9" w:rsidRDefault="002564AF" w:rsidP="00C868B6">
            <w:pPr>
              <w:bidi w:val="0"/>
              <w:rPr>
                <w:rFonts w:asciiTheme="majorBidi" w:hAnsiTheme="majorBidi" w:cstheme="majorBidi"/>
                <w:sz w:val="24"/>
                <w:szCs w:val="24"/>
                <w:rtl/>
              </w:rPr>
            </w:pPr>
          </w:p>
        </w:tc>
        <w:tc>
          <w:tcPr>
            <w:tcW w:w="2977" w:type="dxa"/>
            <w:tcBorders>
              <w:right w:val="thickThinLargeGap" w:sz="2" w:space="0" w:color="auto"/>
            </w:tcBorders>
            <w:vAlign w:val="center"/>
          </w:tcPr>
          <w:p w14:paraId="093D2762" w14:textId="77777777" w:rsidR="002564AF" w:rsidRPr="007916A9" w:rsidRDefault="002564AF" w:rsidP="00C868B6">
            <w:pPr>
              <w:bidi w:val="0"/>
              <w:rPr>
                <w:rStyle w:val="Hyperlink"/>
                <w:rFonts w:asciiTheme="majorBidi" w:hAnsiTheme="majorBidi" w:cstheme="majorBidi"/>
                <w:color w:val="auto"/>
                <w:sz w:val="24"/>
                <w:szCs w:val="24"/>
                <w:u w:val="none"/>
              </w:rPr>
            </w:pPr>
            <w:r w:rsidRPr="007916A9">
              <w:rPr>
                <w:rFonts w:asciiTheme="majorBidi" w:hAnsiTheme="majorBidi" w:cstheme="majorBidi"/>
                <w:sz w:val="24"/>
                <w:szCs w:val="24"/>
                <w:lang w:bidi="ar-JO"/>
              </w:rPr>
              <w:t>Department</w:t>
            </w:r>
            <w:r w:rsidRPr="007916A9">
              <w:rPr>
                <w:rStyle w:val="Hyperlink"/>
                <w:rFonts w:asciiTheme="majorBidi" w:hAnsiTheme="majorBidi" w:cstheme="majorBidi"/>
                <w:color w:val="auto"/>
                <w:sz w:val="24"/>
                <w:szCs w:val="24"/>
                <w:u w:val="none"/>
              </w:rPr>
              <w:t xml:space="preserve">: </w:t>
            </w:r>
            <w:r w:rsidRPr="007916A9">
              <w:rPr>
                <w:rStyle w:val="Hyperlink"/>
                <w:rFonts w:asciiTheme="majorBidi" w:hAnsiTheme="majorBidi" w:cstheme="majorBidi"/>
                <w:color w:val="auto"/>
                <w:sz w:val="24"/>
                <w:szCs w:val="24"/>
                <w:u w:val="none"/>
                <w:rtl/>
              </w:rPr>
              <w:t xml:space="preserve"> </w:t>
            </w:r>
            <w:r w:rsidRPr="007916A9">
              <w:rPr>
                <w:rStyle w:val="Hyperlink"/>
                <w:rFonts w:asciiTheme="majorBidi" w:hAnsiTheme="majorBidi" w:cstheme="majorBidi"/>
                <w:color w:val="auto"/>
                <w:sz w:val="24"/>
                <w:szCs w:val="24"/>
                <w:u w:val="none"/>
              </w:rPr>
              <w:t xml:space="preserve">Hospital Management </w:t>
            </w:r>
          </w:p>
        </w:tc>
      </w:tr>
      <w:tr w:rsidR="002564AF" w:rsidRPr="007916A9" w14:paraId="29341CB3" w14:textId="77777777" w:rsidTr="00C868B6">
        <w:tc>
          <w:tcPr>
            <w:tcW w:w="3132" w:type="dxa"/>
            <w:tcBorders>
              <w:left w:val="thickThinLargeGap" w:sz="2" w:space="0" w:color="auto"/>
              <w:bottom w:val="thickThinLargeGap" w:sz="2" w:space="0" w:color="auto"/>
            </w:tcBorders>
            <w:vAlign w:val="center"/>
          </w:tcPr>
          <w:p w14:paraId="064C7261" w14:textId="50E52110" w:rsidR="002564AF" w:rsidRPr="007916A9" w:rsidRDefault="003B72C9" w:rsidP="00C81BA0">
            <w:pPr>
              <w:bidi w:val="0"/>
              <w:rPr>
                <w:rStyle w:val="Hyperlink"/>
                <w:rFonts w:asciiTheme="majorBidi" w:hAnsiTheme="majorBidi" w:cstheme="majorBidi"/>
                <w:color w:val="auto"/>
                <w:sz w:val="24"/>
                <w:szCs w:val="24"/>
                <w:u w:val="none"/>
                <w:rtl/>
                <w:lang w:bidi="ar-JO"/>
              </w:rPr>
            </w:pPr>
            <w:r>
              <w:rPr>
                <w:rStyle w:val="Hyperlink"/>
                <w:rFonts w:asciiTheme="majorBidi" w:hAnsiTheme="majorBidi" w:cstheme="majorBidi"/>
                <w:color w:val="auto"/>
                <w:sz w:val="24"/>
                <w:szCs w:val="24"/>
                <w:u w:val="none"/>
                <w:lang w:bidi="ar-JO"/>
              </w:rPr>
              <w:t>Degree: BSc</w:t>
            </w:r>
            <w:r w:rsidR="00ED2B34">
              <w:rPr>
                <w:rStyle w:val="Hyperlink"/>
                <w:rFonts w:asciiTheme="majorBidi" w:hAnsiTheme="majorBidi" w:cstheme="majorBidi"/>
                <w:color w:val="auto"/>
                <w:sz w:val="24"/>
                <w:szCs w:val="24"/>
                <w:u w:val="none"/>
                <w:lang w:bidi="ar-JO"/>
              </w:rPr>
              <w:t xml:space="preserve"> </w:t>
            </w:r>
            <w:r w:rsidR="00B84C0C" w:rsidRPr="00B84C0C">
              <w:rPr>
                <w:rStyle w:val="Hyperlink"/>
                <w:rFonts w:asciiTheme="majorBidi" w:hAnsiTheme="majorBidi" w:cstheme="majorBidi"/>
                <w:color w:val="auto"/>
                <w:sz w:val="24"/>
                <w:szCs w:val="24"/>
                <w:u w:val="none"/>
                <w:lang w:bidi="ar-JO"/>
              </w:rPr>
              <w:t>Hospital Management</w:t>
            </w:r>
            <w:r w:rsidR="002564AF" w:rsidRPr="007916A9">
              <w:rPr>
                <w:rStyle w:val="Hyperlink"/>
                <w:rFonts w:asciiTheme="majorBidi" w:hAnsiTheme="majorBidi" w:cstheme="majorBidi"/>
                <w:color w:val="auto"/>
                <w:sz w:val="24"/>
                <w:szCs w:val="24"/>
                <w:u w:val="none"/>
                <w:lang w:bidi="ar-JO"/>
              </w:rPr>
              <w:t xml:space="preserve"> </w:t>
            </w:r>
          </w:p>
        </w:tc>
        <w:tc>
          <w:tcPr>
            <w:tcW w:w="3531" w:type="dxa"/>
            <w:tcBorders>
              <w:bottom w:val="thickThinLargeGap" w:sz="2" w:space="0" w:color="auto"/>
            </w:tcBorders>
            <w:shd w:val="clear" w:color="auto" w:fill="D9D9D9" w:themeFill="background1" w:themeFillShade="D9"/>
            <w:vAlign w:val="center"/>
          </w:tcPr>
          <w:p w14:paraId="3DCCA331" w14:textId="77777777" w:rsidR="002564AF" w:rsidRPr="007916A9" w:rsidRDefault="002564AF" w:rsidP="00C868B6">
            <w:pPr>
              <w:bidi w:val="0"/>
              <w:jc w:val="center"/>
              <w:rPr>
                <w:rFonts w:asciiTheme="majorBidi" w:hAnsiTheme="majorBidi" w:cstheme="majorBidi"/>
                <w:sz w:val="24"/>
                <w:szCs w:val="24"/>
                <w:rtl/>
              </w:rPr>
            </w:pPr>
            <w:r w:rsidRPr="007916A9">
              <w:rPr>
                <w:rFonts w:asciiTheme="majorBidi" w:hAnsiTheme="majorBidi" w:cstheme="majorBidi"/>
                <w:sz w:val="24"/>
                <w:szCs w:val="24"/>
                <w:lang w:bidi="ar-JO"/>
              </w:rPr>
              <w:t>Course Syllabus</w:t>
            </w:r>
          </w:p>
        </w:tc>
        <w:tc>
          <w:tcPr>
            <w:tcW w:w="2977" w:type="dxa"/>
            <w:tcBorders>
              <w:bottom w:val="thickThinLargeGap" w:sz="2" w:space="0" w:color="auto"/>
              <w:right w:val="thickThinLargeGap" w:sz="2" w:space="0" w:color="auto"/>
            </w:tcBorders>
            <w:vAlign w:val="center"/>
          </w:tcPr>
          <w:p w14:paraId="6E9D723A" w14:textId="54238340" w:rsidR="002564AF" w:rsidRPr="007916A9" w:rsidRDefault="002564AF" w:rsidP="007C36CC">
            <w:pPr>
              <w:bidi w:val="0"/>
              <w:rPr>
                <w:rStyle w:val="Hyperlink"/>
                <w:rFonts w:asciiTheme="majorBidi" w:hAnsiTheme="majorBidi" w:cstheme="majorBidi"/>
                <w:color w:val="auto"/>
                <w:sz w:val="24"/>
                <w:szCs w:val="24"/>
                <w:u w:val="none"/>
                <w:lang w:bidi="ar-JO"/>
              </w:rPr>
            </w:pPr>
            <w:r w:rsidRPr="007916A9">
              <w:rPr>
                <w:rFonts w:asciiTheme="majorBidi" w:hAnsiTheme="majorBidi" w:cstheme="majorBidi"/>
                <w:sz w:val="24"/>
                <w:szCs w:val="24"/>
                <w:lang w:bidi="ar-JO"/>
              </w:rPr>
              <w:t>Academic Year:</w:t>
            </w:r>
            <w:r w:rsidR="000A281A">
              <w:rPr>
                <w:rStyle w:val="Hyperlink"/>
                <w:rFonts w:asciiTheme="majorBidi" w:hAnsiTheme="majorBidi" w:cstheme="majorBidi"/>
                <w:color w:val="auto"/>
                <w:sz w:val="24"/>
                <w:szCs w:val="24"/>
                <w:u w:val="none"/>
                <w:lang w:bidi="ar-JO"/>
              </w:rPr>
              <w:t>2026</w:t>
            </w:r>
            <w:r w:rsidRPr="007916A9">
              <w:rPr>
                <w:rStyle w:val="Hyperlink"/>
                <w:rFonts w:asciiTheme="majorBidi" w:hAnsiTheme="majorBidi" w:cstheme="majorBidi"/>
                <w:color w:val="auto"/>
                <w:sz w:val="24"/>
                <w:szCs w:val="24"/>
                <w:u w:val="none"/>
                <w:lang w:bidi="ar-JO"/>
              </w:rPr>
              <w:t>-</w:t>
            </w:r>
            <w:r w:rsidR="00C30B9F">
              <w:rPr>
                <w:rStyle w:val="Hyperlink"/>
                <w:rFonts w:asciiTheme="majorBidi" w:hAnsiTheme="majorBidi" w:cstheme="majorBidi"/>
                <w:color w:val="auto"/>
                <w:sz w:val="24"/>
                <w:szCs w:val="24"/>
                <w:u w:val="none"/>
                <w:lang w:bidi="ar-JO"/>
              </w:rPr>
              <w:t>202</w:t>
            </w:r>
            <w:r w:rsidR="007C36CC">
              <w:rPr>
                <w:rStyle w:val="Hyperlink"/>
                <w:rFonts w:asciiTheme="majorBidi" w:hAnsiTheme="majorBidi" w:cstheme="majorBidi"/>
                <w:color w:val="auto"/>
                <w:sz w:val="24"/>
                <w:szCs w:val="24"/>
                <w:u w:val="none"/>
                <w:lang w:bidi="ar-JO"/>
              </w:rPr>
              <w:t>7</w:t>
            </w:r>
          </w:p>
        </w:tc>
      </w:tr>
    </w:tbl>
    <w:p w14:paraId="4F3DBBCB" w14:textId="77777777" w:rsidR="002564AF" w:rsidRPr="007916A9" w:rsidRDefault="002564AF" w:rsidP="009D2100">
      <w:pPr>
        <w:jc w:val="center"/>
        <w:rPr>
          <w:rFonts w:asciiTheme="majorBidi" w:hAnsiTheme="majorBidi" w:cstheme="majorBidi"/>
          <w:sz w:val="24"/>
          <w:szCs w:val="24"/>
          <w:lang w:bidi="ar-JO"/>
        </w:rPr>
      </w:pPr>
      <w:r w:rsidRPr="007916A9">
        <w:rPr>
          <w:rFonts w:asciiTheme="majorBidi" w:hAnsiTheme="majorBidi" w:cstheme="majorBidi"/>
          <w:b/>
          <w:bCs/>
          <w:sz w:val="24"/>
          <w:szCs w:val="24"/>
        </w:rPr>
        <w:t>Course Information</w:t>
      </w:r>
    </w:p>
    <w:tbl>
      <w:tblPr>
        <w:tblStyle w:val="TableGrid"/>
        <w:bidiVisual/>
        <w:tblW w:w="0" w:type="auto"/>
        <w:tblInd w:w="-352" w:type="dxa"/>
        <w:tblBorders>
          <w:top w:val="thickThinLargeGap" w:sz="2" w:space="0" w:color="auto"/>
          <w:left w:val="thinThickLargeGap" w:sz="2" w:space="0" w:color="auto"/>
          <w:bottom w:val="thinThickLargeGap" w:sz="2" w:space="0" w:color="auto"/>
          <w:right w:val="thickThinLargeGap" w:sz="2" w:space="0" w:color="auto"/>
          <w:insideH w:val="single" w:sz="6" w:space="0" w:color="auto"/>
          <w:insideV w:val="single" w:sz="6" w:space="0" w:color="auto"/>
        </w:tblBorders>
        <w:tblLook w:val="04A0" w:firstRow="1" w:lastRow="0" w:firstColumn="1" w:lastColumn="0" w:noHBand="0" w:noVBand="1"/>
      </w:tblPr>
      <w:tblGrid>
        <w:gridCol w:w="1380"/>
        <w:gridCol w:w="648"/>
        <w:gridCol w:w="1065"/>
        <w:gridCol w:w="4674"/>
        <w:gridCol w:w="1561"/>
      </w:tblGrid>
      <w:tr w:rsidR="002564AF" w:rsidRPr="007916A9" w14:paraId="030D42C6" w14:textId="77777777" w:rsidTr="009D2100">
        <w:tc>
          <w:tcPr>
            <w:tcW w:w="2028" w:type="dxa"/>
            <w:gridSpan w:val="2"/>
            <w:shd w:val="clear" w:color="auto" w:fill="D9D9D9" w:themeFill="background1" w:themeFillShade="D9"/>
            <w:vAlign w:val="center"/>
          </w:tcPr>
          <w:p w14:paraId="0E5A4081" w14:textId="77777777" w:rsidR="002564AF" w:rsidRPr="007916A9" w:rsidRDefault="002564AF" w:rsidP="00C868B6">
            <w:pPr>
              <w:jc w:val="center"/>
              <w:rPr>
                <w:rFonts w:asciiTheme="majorBidi" w:hAnsiTheme="majorBidi" w:cstheme="majorBidi"/>
                <w:b/>
                <w:bCs/>
                <w:sz w:val="24"/>
                <w:szCs w:val="24"/>
                <w:rtl/>
                <w:lang w:bidi="ar-JO"/>
              </w:rPr>
            </w:pPr>
            <w:r w:rsidRPr="007916A9">
              <w:rPr>
                <w:rFonts w:asciiTheme="majorBidi" w:hAnsiTheme="majorBidi" w:cstheme="majorBidi"/>
                <w:b/>
                <w:bCs/>
                <w:sz w:val="24"/>
                <w:szCs w:val="24"/>
                <w:lang w:bidi="ar-JO"/>
              </w:rPr>
              <w:t xml:space="preserve">Prerequisite </w:t>
            </w:r>
          </w:p>
        </w:tc>
        <w:tc>
          <w:tcPr>
            <w:tcW w:w="5739" w:type="dxa"/>
            <w:gridSpan w:val="2"/>
            <w:shd w:val="clear" w:color="auto" w:fill="D9D9D9" w:themeFill="background1" w:themeFillShade="D9"/>
            <w:vAlign w:val="center"/>
          </w:tcPr>
          <w:p w14:paraId="37693B9A" w14:textId="77777777" w:rsidR="002564AF" w:rsidRPr="007916A9" w:rsidRDefault="002564AF" w:rsidP="00C868B6">
            <w:pPr>
              <w:jc w:val="center"/>
              <w:rPr>
                <w:rFonts w:asciiTheme="majorBidi" w:hAnsiTheme="majorBidi" w:cstheme="majorBidi"/>
                <w:b/>
                <w:bCs/>
                <w:sz w:val="24"/>
                <w:szCs w:val="24"/>
                <w:rtl/>
                <w:lang w:bidi="ar-JO"/>
              </w:rPr>
            </w:pPr>
            <w:r w:rsidRPr="007916A9">
              <w:rPr>
                <w:rFonts w:asciiTheme="majorBidi" w:hAnsiTheme="majorBidi" w:cstheme="majorBidi"/>
                <w:b/>
                <w:bCs/>
                <w:sz w:val="24"/>
                <w:szCs w:val="24"/>
                <w:lang w:bidi="ar-JO"/>
              </w:rPr>
              <w:t>Course Title</w:t>
            </w:r>
          </w:p>
        </w:tc>
        <w:tc>
          <w:tcPr>
            <w:tcW w:w="1561" w:type="dxa"/>
            <w:shd w:val="clear" w:color="auto" w:fill="D9D9D9" w:themeFill="background1" w:themeFillShade="D9"/>
            <w:vAlign w:val="center"/>
          </w:tcPr>
          <w:p w14:paraId="5B205943" w14:textId="77777777" w:rsidR="002564AF" w:rsidRPr="007916A9" w:rsidRDefault="002564AF" w:rsidP="00C868B6">
            <w:pPr>
              <w:jc w:val="center"/>
              <w:rPr>
                <w:rFonts w:asciiTheme="majorBidi" w:hAnsiTheme="majorBidi" w:cstheme="majorBidi"/>
                <w:b/>
                <w:bCs/>
                <w:color w:val="FF0000"/>
                <w:sz w:val="24"/>
                <w:szCs w:val="24"/>
                <w:rtl/>
                <w:lang w:bidi="ar-JO"/>
              </w:rPr>
            </w:pPr>
            <w:r w:rsidRPr="007916A9">
              <w:rPr>
                <w:rFonts w:asciiTheme="majorBidi" w:hAnsiTheme="majorBidi" w:cstheme="majorBidi"/>
                <w:b/>
                <w:bCs/>
                <w:sz w:val="24"/>
                <w:szCs w:val="24"/>
                <w:lang w:bidi="ar-JO"/>
              </w:rPr>
              <w:t>Course No.</w:t>
            </w:r>
            <w:r w:rsidRPr="007916A9">
              <w:rPr>
                <w:rFonts w:asciiTheme="majorBidi" w:hAnsiTheme="majorBidi" w:cstheme="majorBidi"/>
                <w:b/>
                <w:bCs/>
                <w:sz w:val="24"/>
                <w:szCs w:val="24"/>
                <w:rtl/>
                <w:lang w:bidi="ar-JO"/>
              </w:rPr>
              <w:t xml:space="preserve">   </w:t>
            </w:r>
          </w:p>
        </w:tc>
      </w:tr>
      <w:tr w:rsidR="002564AF" w:rsidRPr="007916A9" w14:paraId="636E1D0C" w14:textId="77777777" w:rsidTr="009D2100">
        <w:tc>
          <w:tcPr>
            <w:tcW w:w="2028" w:type="dxa"/>
            <w:gridSpan w:val="2"/>
            <w:vAlign w:val="center"/>
          </w:tcPr>
          <w:p w14:paraId="2EC75AD5" w14:textId="77777777" w:rsidR="002564AF" w:rsidRPr="007916A9" w:rsidRDefault="002564AF" w:rsidP="00C868B6">
            <w:pPr>
              <w:jc w:val="center"/>
              <w:rPr>
                <w:rFonts w:asciiTheme="majorBidi" w:hAnsiTheme="majorBidi" w:cstheme="majorBidi"/>
                <w:b/>
                <w:bCs/>
                <w:sz w:val="24"/>
                <w:szCs w:val="24"/>
                <w:rtl/>
                <w:lang w:bidi="ar-JO"/>
              </w:rPr>
            </w:pPr>
          </w:p>
        </w:tc>
        <w:tc>
          <w:tcPr>
            <w:tcW w:w="5739" w:type="dxa"/>
            <w:gridSpan w:val="2"/>
            <w:vAlign w:val="center"/>
          </w:tcPr>
          <w:p w14:paraId="292D7A75" w14:textId="338E9FBA" w:rsidR="002564AF" w:rsidRPr="007916A9" w:rsidRDefault="002564AF" w:rsidP="007C36CC">
            <w:pPr>
              <w:jc w:val="center"/>
              <w:rPr>
                <w:rFonts w:asciiTheme="majorBidi" w:hAnsiTheme="majorBidi" w:cstheme="majorBidi"/>
                <w:b/>
                <w:bCs/>
                <w:sz w:val="24"/>
                <w:szCs w:val="24"/>
                <w:lang w:bidi="ar-JO"/>
              </w:rPr>
            </w:pPr>
            <w:r w:rsidRPr="007916A9">
              <w:rPr>
                <w:rFonts w:asciiTheme="majorBidi" w:hAnsiTheme="majorBidi" w:cstheme="majorBidi"/>
                <w:b/>
                <w:bCs/>
                <w:sz w:val="24"/>
                <w:szCs w:val="24"/>
                <w:lang w:bidi="ar-JO"/>
              </w:rPr>
              <w:t xml:space="preserve">Research Methods </w:t>
            </w:r>
            <w:r w:rsidR="007C36CC">
              <w:rPr>
                <w:rFonts w:asciiTheme="majorBidi" w:hAnsiTheme="majorBidi" w:cstheme="majorBidi"/>
                <w:b/>
                <w:bCs/>
                <w:sz w:val="24"/>
                <w:szCs w:val="24"/>
                <w:lang w:bidi="ar-JO"/>
              </w:rPr>
              <w:t>and Statistics</w:t>
            </w:r>
          </w:p>
        </w:tc>
        <w:tc>
          <w:tcPr>
            <w:tcW w:w="1561" w:type="dxa"/>
            <w:vAlign w:val="center"/>
          </w:tcPr>
          <w:p w14:paraId="50BFA6C8" w14:textId="0427B804" w:rsidR="002564AF" w:rsidRPr="007916A9" w:rsidRDefault="00862AD4" w:rsidP="007336B5">
            <w:pPr>
              <w:jc w:val="center"/>
              <w:rPr>
                <w:rFonts w:asciiTheme="majorBidi" w:hAnsiTheme="majorBidi" w:cstheme="majorBidi" w:hint="cs"/>
                <w:b/>
                <w:bCs/>
                <w:sz w:val="24"/>
                <w:szCs w:val="24"/>
                <w:rtl/>
                <w:lang w:bidi="ar-JO"/>
              </w:rPr>
            </w:pPr>
            <w:r w:rsidRPr="007916A9">
              <w:rPr>
                <w:rFonts w:asciiTheme="majorBidi" w:hAnsiTheme="majorBidi" w:cstheme="majorBidi"/>
                <w:b/>
                <w:bCs/>
                <w:sz w:val="24"/>
                <w:szCs w:val="24"/>
                <w:rtl/>
                <w:lang w:bidi="ar-JO"/>
              </w:rPr>
              <w:t>038026</w:t>
            </w:r>
            <w:r w:rsidR="007336B5">
              <w:rPr>
                <w:rFonts w:asciiTheme="majorBidi" w:hAnsiTheme="majorBidi" w:cstheme="majorBidi" w:hint="cs"/>
                <w:b/>
                <w:bCs/>
                <w:sz w:val="24"/>
                <w:szCs w:val="24"/>
                <w:rtl/>
                <w:lang w:bidi="ar-JO"/>
              </w:rPr>
              <w:t>5</w:t>
            </w:r>
          </w:p>
        </w:tc>
      </w:tr>
      <w:tr w:rsidR="002564AF" w:rsidRPr="007916A9" w14:paraId="22C93C69" w14:textId="77777777" w:rsidTr="00487AB0">
        <w:tc>
          <w:tcPr>
            <w:tcW w:w="1380" w:type="dxa"/>
            <w:shd w:val="clear" w:color="auto" w:fill="D9D9D9" w:themeFill="background1" w:themeFillShade="D9"/>
            <w:vAlign w:val="center"/>
          </w:tcPr>
          <w:p w14:paraId="125D3FC3" w14:textId="77777777" w:rsidR="002564AF" w:rsidRPr="0087190C" w:rsidRDefault="002564AF" w:rsidP="00C868B6">
            <w:pPr>
              <w:jc w:val="center"/>
              <w:rPr>
                <w:rFonts w:asciiTheme="majorBidi" w:hAnsiTheme="majorBidi" w:cstheme="majorBidi"/>
                <w:b/>
                <w:bCs/>
                <w:sz w:val="24"/>
                <w:szCs w:val="24"/>
                <w:highlight w:val="yellow"/>
                <w:rtl/>
                <w:lang w:bidi="ar-JO"/>
              </w:rPr>
            </w:pPr>
            <w:r w:rsidRPr="00821CEB">
              <w:rPr>
                <w:rFonts w:asciiTheme="majorBidi" w:hAnsiTheme="majorBidi" w:cstheme="majorBidi"/>
                <w:b/>
                <w:bCs/>
                <w:sz w:val="24"/>
                <w:szCs w:val="24"/>
                <w:lang w:bidi="ar-JO"/>
              </w:rPr>
              <w:t>Room No.</w:t>
            </w:r>
          </w:p>
        </w:tc>
        <w:tc>
          <w:tcPr>
            <w:tcW w:w="1713" w:type="dxa"/>
            <w:gridSpan w:val="2"/>
            <w:shd w:val="clear" w:color="auto" w:fill="D9D9D9" w:themeFill="background1" w:themeFillShade="D9"/>
            <w:vAlign w:val="center"/>
          </w:tcPr>
          <w:p w14:paraId="1E63CC9F" w14:textId="77777777" w:rsidR="002564AF" w:rsidRPr="0087190C" w:rsidRDefault="002564AF" w:rsidP="00C868B6">
            <w:pPr>
              <w:jc w:val="center"/>
              <w:rPr>
                <w:rFonts w:asciiTheme="majorBidi" w:hAnsiTheme="majorBidi" w:cstheme="majorBidi"/>
                <w:b/>
                <w:bCs/>
                <w:sz w:val="24"/>
                <w:szCs w:val="24"/>
                <w:highlight w:val="yellow"/>
                <w:rtl/>
                <w:lang w:bidi="ar-JO"/>
              </w:rPr>
            </w:pPr>
            <w:r w:rsidRPr="00821CEB">
              <w:rPr>
                <w:rFonts w:asciiTheme="majorBidi" w:hAnsiTheme="majorBidi" w:cstheme="majorBidi"/>
                <w:b/>
                <w:bCs/>
                <w:sz w:val="24"/>
                <w:szCs w:val="24"/>
                <w:lang w:bidi="ar-JO"/>
              </w:rPr>
              <w:t>Class Time</w:t>
            </w:r>
          </w:p>
        </w:tc>
        <w:tc>
          <w:tcPr>
            <w:tcW w:w="6235" w:type="dxa"/>
            <w:gridSpan w:val="2"/>
            <w:shd w:val="clear" w:color="auto" w:fill="D9D9D9" w:themeFill="background1" w:themeFillShade="D9"/>
            <w:vAlign w:val="center"/>
          </w:tcPr>
          <w:p w14:paraId="75ADACC0" w14:textId="77777777" w:rsidR="002564AF" w:rsidRPr="007916A9" w:rsidRDefault="002564AF" w:rsidP="00C868B6">
            <w:pPr>
              <w:jc w:val="center"/>
              <w:rPr>
                <w:rFonts w:asciiTheme="majorBidi" w:hAnsiTheme="majorBidi" w:cstheme="majorBidi"/>
                <w:b/>
                <w:bCs/>
                <w:sz w:val="24"/>
                <w:szCs w:val="24"/>
                <w:rtl/>
                <w:lang w:bidi="ar-JO"/>
              </w:rPr>
            </w:pPr>
            <w:r w:rsidRPr="007916A9">
              <w:rPr>
                <w:rFonts w:asciiTheme="majorBidi" w:hAnsiTheme="majorBidi" w:cstheme="majorBidi"/>
                <w:b/>
                <w:bCs/>
                <w:sz w:val="24"/>
                <w:szCs w:val="24"/>
                <w:lang w:bidi="ar-JO"/>
              </w:rPr>
              <w:t>Course Type</w:t>
            </w:r>
          </w:p>
        </w:tc>
      </w:tr>
      <w:tr w:rsidR="002564AF" w:rsidRPr="007916A9" w14:paraId="3F06B430" w14:textId="77777777" w:rsidTr="00487AB0">
        <w:trPr>
          <w:trHeight w:val="624"/>
        </w:trPr>
        <w:tc>
          <w:tcPr>
            <w:tcW w:w="1380" w:type="dxa"/>
          </w:tcPr>
          <w:p w14:paraId="1D1F48F6" w14:textId="07E5FE4B" w:rsidR="002564AF" w:rsidRPr="00862AD4" w:rsidRDefault="00E75E07" w:rsidP="007C36CC">
            <w:pPr>
              <w:jc w:val="center"/>
              <w:rPr>
                <w:rFonts w:asciiTheme="majorBidi" w:hAnsiTheme="majorBidi" w:cstheme="majorBidi"/>
                <w:sz w:val="28"/>
                <w:szCs w:val="28"/>
                <w:rtl/>
                <w:lang w:bidi="ar-JO"/>
              </w:rPr>
            </w:pPr>
            <w:r w:rsidRPr="00E75E07">
              <w:rPr>
                <w:rFonts w:asciiTheme="majorBidi" w:hAnsiTheme="majorBidi" w:cs="Times New Roman"/>
                <w:sz w:val="28"/>
                <w:szCs w:val="28"/>
              </w:rPr>
              <w:t>3220</w:t>
            </w:r>
            <w:r w:rsidR="007C36CC">
              <w:rPr>
                <w:rFonts w:asciiTheme="majorBidi" w:hAnsiTheme="majorBidi" w:cs="Times New Roman"/>
                <w:sz w:val="28"/>
                <w:szCs w:val="28"/>
              </w:rPr>
              <w:t>2</w:t>
            </w:r>
          </w:p>
        </w:tc>
        <w:tc>
          <w:tcPr>
            <w:tcW w:w="1713" w:type="dxa"/>
            <w:gridSpan w:val="2"/>
          </w:tcPr>
          <w:p w14:paraId="477BFC2A" w14:textId="64097F5C" w:rsidR="001115BB" w:rsidRDefault="00487AB0" w:rsidP="007C36CC">
            <w:pPr>
              <w:bidi w:val="0"/>
              <w:jc w:val="center"/>
              <w:rPr>
                <w:rFonts w:asciiTheme="majorBidi" w:hAnsiTheme="majorBidi" w:cstheme="majorBidi"/>
                <w:b/>
                <w:bCs/>
                <w:noProof/>
                <w:sz w:val="24"/>
                <w:szCs w:val="24"/>
                <w:lang w:bidi="ar-JO"/>
              </w:rPr>
            </w:pPr>
            <w:r>
              <w:rPr>
                <w:rFonts w:asciiTheme="majorBidi" w:hAnsiTheme="majorBidi" w:cstheme="majorBidi"/>
                <w:b/>
                <w:bCs/>
                <w:noProof/>
                <w:sz w:val="24"/>
                <w:szCs w:val="24"/>
                <w:lang w:bidi="ar-JO"/>
              </w:rPr>
              <w:t>1</w:t>
            </w:r>
            <w:r w:rsidR="007C36CC">
              <w:rPr>
                <w:rFonts w:asciiTheme="majorBidi" w:hAnsiTheme="majorBidi" w:cstheme="majorBidi"/>
                <w:b/>
                <w:bCs/>
                <w:noProof/>
                <w:sz w:val="24"/>
                <w:szCs w:val="24"/>
                <w:lang w:bidi="ar-JO"/>
              </w:rPr>
              <w:t>2</w:t>
            </w:r>
            <w:r w:rsidR="00E75E07" w:rsidRPr="00E75E07">
              <w:rPr>
                <w:rFonts w:asciiTheme="majorBidi" w:hAnsiTheme="majorBidi" w:cstheme="majorBidi"/>
                <w:b/>
                <w:bCs/>
                <w:noProof/>
                <w:sz w:val="24"/>
                <w:szCs w:val="24"/>
                <w:lang w:bidi="ar-JO"/>
              </w:rPr>
              <w:t>:</w:t>
            </w:r>
            <w:r w:rsidR="007C36CC">
              <w:rPr>
                <w:rFonts w:asciiTheme="majorBidi" w:hAnsiTheme="majorBidi" w:cstheme="majorBidi"/>
                <w:b/>
                <w:bCs/>
                <w:noProof/>
                <w:sz w:val="24"/>
                <w:szCs w:val="24"/>
                <w:lang w:bidi="ar-JO"/>
              </w:rPr>
              <w:t>4</w:t>
            </w:r>
            <w:r>
              <w:rPr>
                <w:rFonts w:asciiTheme="majorBidi" w:hAnsiTheme="majorBidi" w:cstheme="majorBidi"/>
                <w:b/>
                <w:bCs/>
                <w:noProof/>
                <w:sz w:val="24"/>
                <w:szCs w:val="24"/>
                <w:lang w:bidi="ar-JO"/>
              </w:rPr>
              <w:t>0</w:t>
            </w:r>
            <w:r w:rsidR="00E75E07" w:rsidRPr="00E75E07">
              <w:rPr>
                <w:rFonts w:asciiTheme="majorBidi" w:hAnsiTheme="majorBidi" w:cstheme="majorBidi"/>
                <w:b/>
                <w:bCs/>
                <w:noProof/>
                <w:sz w:val="24"/>
                <w:szCs w:val="24"/>
                <w:lang w:bidi="ar-JO"/>
              </w:rPr>
              <w:t xml:space="preserve"> - </w:t>
            </w:r>
            <w:r w:rsidR="007C36CC">
              <w:rPr>
                <w:rFonts w:asciiTheme="majorBidi" w:hAnsiTheme="majorBidi" w:cstheme="majorBidi"/>
                <w:b/>
                <w:bCs/>
                <w:noProof/>
                <w:sz w:val="24"/>
                <w:szCs w:val="24"/>
                <w:lang w:bidi="ar-JO"/>
              </w:rPr>
              <w:t>01</w:t>
            </w:r>
            <w:r w:rsidR="00E75E07" w:rsidRPr="00E75E07">
              <w:rPr>
                <w:rFonts w:asciiTheme="majorBidi" w:hAnsiTheme="majorBidi" w:cstheme="majorBidi"/>
                <w:b/>
                <w:bCs/>
                <w:noProof/>
                <w:sz w:val="24"/>
                <w:szCs w:val="24"/>
                <w:lang w:bidi="ar-JO"/>
              </w:rPr>
              <w:t>:</w:t>
            </w:r>
            <w:r>
              <w:rPr>
                <w:rFonts w:asciiTheme="majorBidi" w:hAnsiTheme="majorBidi" w:cstheme="majorBidi"/>
                <w:b/>
                <w:bCs/>
                <w:noProof/>
                <w:sz w:val="24"/>
                <w:szCs w:val="24"/>
                <w:lang w:bidi="ar-JO"/>
              </w:rPr>
              <w:t>30</w:t>
            </w:r>
          </w:p>
          <w:p w14:paraId="543EBD6A" w14:textId="22A1ADB1" w:rsidR="00E75E07" w:rsidRPr="007916A9" w:rsidRDefault="00E75E07" w:rsidP="007C36CC">
            <w:pPr>
              <w:bidi w:val="0"/>
              <w:jc w:val="center"/>
              <w:rPr>
                <w:rFonts w:asciiTheme="majorBidi" w:hAnsiTheme="majorBidi" w:cstheme="majorBidi"/>
                <w:b/>
                <w:bCs/>
                <w:noProof/>
                <w:sz w:val="24"/>
                <w:szCs w:val="24"/>
                <w:rtl/>
                <w:lang w:bidi="ar-JO"/>
              </w:rPr>
            </w:pPr>
            <w:r>
              <w:rPr>
                <w:rFonts w:asciiTheme="majorBidi" w:hAnsiTheme="majorBidi" w:cstheme="majorBidi"/>
                <w:b/>
                <w:bCs/>
                <w:noProof/>
                <w:sz w:val="24"/>
                <w:szCs w:val="24"/>
                <w:lang w:bidi="ar-JO"/>
              </w:rPr>
              <w:t>Sat</w:t>
            </w:r>
            <w:r w:rsidR="00487AB0">
              <w:rPr>
                <w:rFonts w:asciiTheme="majorBidi" w:hAnsiTheme="majorBidi" w:cstheme="majorBidi"/>
                <w:b/>
                <w:bCs/>
                <w:noProof/>
                <w:sz w:val="24"/>
                <w:szCs w:val="24"/>
                <w:lang w:bidi="ar-JO"/>
              </w:rPr>
              <w:t xml:space="preserve"> - </w:t>
            </w:r>
            <w:r>
              <w:rPr>
                <w:rFonts w:asciiTheme="majorBidi" w:hAnsiTheme="majorBidi" w:cstheme="majorBidi"/>
                <w:b/>
                <w:bCs/>
                <w:noProof/>
                <w:sz w:val="24"/>
                <w:szCs w:val="24"/>
                <w:lang w:bidi="ar-JO"/>
              </w:rPr>
              <w:t>Mon</w:t>
            </w:r>
          </w:p>
        </w:tc>
        <w:tc>
          <w:tcPr>
            <w:tcW w:w="6235" w:type="dxa"/>
            <w:gridSpan w:val="2"/>
          </w:tcPr>
          <w:p w14:paraId="05F56041" w14:textId="77777777" w:rsidR="002564AF" w:rsidRPr="007916A9" w:rsidRDefault="002564AF" w:rsidP="00C868B6">
            <w:pPr>
              <w:bidi w:val="0"/>
              <w:rPr>
                <w:rFonts w:asciiTheme="majorBidi" w:hAnsiTheme="majorBidi" w:cstheme="majorBidi"/>
                <w:noProof/>
                <w:sz w:val="24"/>
                <w:szCs w:val="24"/>
              </w:rPr>
            </w:pPr>
            <w:r w:rsidRPr="007916A9">
              <w:rPr>
                <w:rFonts w:asciiTheme="majorBidi" w:hAnsiTheme="majorBidi" w:cstheme="majorBidi"/>
                <w:noProof/>
                <w:sz w:val="24"/>
                <w:szCs w:val="24"/>
              </w:rPr>
              <w:drawing>
                <wp:inline distT="0" distB="0" distL="0" distR="0" wp14:anchorId="74D52605" wp14:editId="30208182">
                  <wp:extent cx="123825" cy="1333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inline>
              </w:drawing>
            </w:r>
            <w:r w:rsidRPr="007916A9">
              <w:rPr>
                <w:rFonts w:asciiTheme="majorBidi" w:hAnsiTheme="majorBidi" w:cstheme="majorBidi"/>
                <w:noProof/>
                <w:sz w:val="24"/>
                <w:szCs w:val="24"/>
              </w:rPr>
              <w:t xml:space="preserve"> Univirsity Requirement                </w:t>
            </w:r>
            <w:r w:rsidRPr="00F96FFE">
              <w:rPr>
                <w:rFonts w:asciiTheme="majorBidi" w:hAnsiTheme="majorBidi" w:cstheme="majorBidi"/>
                <w:noProof/>
                <w:sz w:val="24"/>
                <w:szCs w:val="24"/>
              </w:rPr>
              <w:drawing>
                <wp:inline distT="0" distB="0" distL="0" distR="0" wp14:anchorId="6A151D15" wp14:editId="4709AC0F">
                  <wp:extent cx="123825" cy="1333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biLevel thresh="75000"/>
                            <a:extLst>
                              <a:ext uri="{28A0092B-C50C-407E-A947-70E740481C1C}">
                                <a14:useLocalDpi xmlns:a14="http://schemas.microsoft.com/office/drawing/2010/main" val="0"/>
                              </a:ext>
                            </a:extLst>
                          </a:blip>
                          <a:srcRect/>
                          <a:stretch>
                            <a:fillRect/>
                          </a:stretch>
                        </pic:blipFill>
                        <pic:spPr bwMode="auto">
                          <a:xfrm>
                            <a:off x="0" y="0"/>
                            <a:ext cx="123825" cy="133350"/>
                          </a:xfrm>
                          <a:prstGeom prst="rect">
                            <a:avLst/>
                          </a:prstGeom>
                          <a:noFill/>
                        </pic:spPr>
                      </pic:pic>
                    </a:graphicData>
                  </a:graphic>
                </wp:inline>
              </w:drawing>
            </w:r>
            <w:r w:rsidRPr="007916A9">
              <w:rPr>
                <w:rFonts w:asciiTheme="majorBidi" w:hAnsiTheme="majorBidi" w:cstheme="majorBidi"/>
                <w:noProof/>
                <w:sz w:val="24"/>
                <w:szCs w:val="24"/>
              </w:rPr>
              <w:t xml:space="preserve">Fuclty Requirement </w:t>
            </w:r>
          </w:p>
          <w:p w14:paraId="317A61CD" w14:textId="5900F5F6" w:rsidR="002564AF" w:rsidRPr="00496F2D" w:rsidRDefault="008A46E1" w:rsidP="00496F2D">
            <w:pPr>
              <w:tabs>
                <w:tab w:val="num" w:pos="274"/>
              </w:tabs>
              <w:bidi w:val="0"/>
              <w:rPr>
                <w:rFonts w:asciiTheme="majorBidi" w:hAnsiTheme="majorBidi" w:cstheme="majorBidi"/>
                <w:noProof/>
                <w:sz w:val="24"/>
                <w:szCs w:val="24"/>
                <w:rtl/>
              </w:rPr>
            </w:pPr>
            <w:r w:rsidRPr="007916A9">
              <w:rPr>
                <w:noProof/>
              </w:rPr>
              <mc:AlternateContent>
                <mc:Choice Requires="wps">
                  <w:drawing>
                    <wp:inline distT="0" distB="0" distL="0" distR="0" wp14:anchorId="7B0562A0" wp14:editId="18A58951">
                      <wp:extent cx="114300" cy="120650"/>
                      <wp:effectExtent l="0" t="0" r="19050" b="12700"/>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0650"/>
                              </a:xfrm>
                              <a:prstGeom prst="rect">
                                <a:avLst/>
                              </a:prstGeom>
                              <a:ln>
                                <a:headEnd/>
                                <a:tailEnd/>
                              </a:ln>
                            </wps:spPr>
                            <wps:style>
                              <a:lnRef idx="2">
                                <a:schemeClr val="dk1">
                                  <a:shade val="50000"/>
                                </a:schemeClr>
                              </a:lnRef>
                              <a:fillRef idx="1">
                                <a:schemeClr val="dk1"/>
                              </a:fillRef>
                              <a:effectRef idx="0">
                                <a:schemeClr val="dk1"/>
                              </a:effectRef>
                              <a:fontRef idx="minor">
                                <a:schemeClr val="lt1"/>
                              </a:fontRef>
                            </wps:style>
                            <wps:bodyPr rot="0" vert="horz" wrap="square" lIns="91440" tIns="45720" rIns="91440" bIns="45720" anchor="ctr"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00D823E" id="Rectangle 3" o:spid="_x0000_s1026" style="width:9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" fillcolor="black [3200]" strokecolor="black [1600]" strokeweight="1pt">
                      <w10:wrap anchorx="page"/>
                      <w10:anchorlock/>
                    </v:rect>
                  </w:pict>
                </mc:Fallback>
              </mc:AlternateContent>
            </w:r>
            <w:r w:rsidR="002564AF" w:rsidRPr="00496F2D">
              <w:rPr>
                <w:rFonts w:asciiTheme="majorBidi" w:hAnsiTheme="majorBidi" w:cstheme="majorBidi"/>
                <w:noProof/>
                <w:sz w:val="24"/>
                <w:szCs w:val="24"/>
              </w:rPr>
              <w:t xml:space="preserve"> Major  Requirement          </w:t>
            </w:r>
            <w:r w:rsidR="002564AF" w:rsidRPr="007916A9">
              <w:rPr>
                <w:noProof/>
              </w:rPr>
              <w:drawing>
                <wp:inline distT="0" distB="0" distL="0" distR="0" wp14:anchorId="591A97D6" wp14:editId="6C3FC528">
                  <wp:extent cx="121920" cy="1339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2564AF" w:rsidRPr="00496F2D">
              <w:rPr>
                <w:rFonts w:asciiTheme="majorBidi" w:hAnsiTheme="majorBidi" w:cstheme="majorBidi"/>
                <w:sz w:val="24"/>
                <w:szCs w:val="24"/>
                <w:shd w:val="clear" w:color="auto" w:fill="FFFFFF"/>
              </w:rPr>
              <w:t xml:space="preserve"> Elective</w:t>
            </w:r>
            <w:r w:rsidR="002564AF" w:rsidRPr="00496F2D">
              <w:rPr>
                <w:rFonts w:asciiTheme="majorBidi" w:hAnsiTheme="majorBidi" w:cstheme="majorBidi"/>
                <w:noProof/>
                <w:sz w:val="24"/>
                <w:szCs w:val="24"/>
              </w:rPr>
              <w:t xml:space="preserve">          </w:t>
            </w:r>
            <w:r w:rsidRPr="007916A9">
              <w:rPr>
                <w:noProof/>
              </w:rPr>
              <mc:AlternateContent>
                <mc:Choice Requires="wps">
                  <w:drawing>
                    <wp:inline distT="0" distB="0" distL="0" distR="0" wp14:anchorId="14E8CF49" wp14:editId="4264F318">
                      <wp:extent cx="114300" cy="120650"/>
                      <wp:effectExtent l="0" t="0" r="19050" b="12700"/>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0650"/>
                              </a:xfrm>
                              <a:prstGeom prst="rect">
                                <a:avLst/>
                              </a:prstGeom>
                              <a:ln>
                                <a:headEnd/>
                                <a:tailEnd/>
                              </a:ln>
                            </wps:spPr>
                            <wps:style>
                              <a:lnRef idx="2">
                                <a:schemeClr val="dk1">
                                  <a:shade val="50000"/>
                                </a:schemeClr>
                              </a:lnRef>
                              <a:fillRef idx="1">
                                <a:schemeClr val="dk1"/>
                              </a:fillRef>
                              <a:effectRef idx="0">
                                <a:schemeClr val="dk1"/>
                              </a:effectRef>
                              <a:fontRef idx="minor">
                                <a:schemeClr val="lt1"/>
                              </a:fontRef>
                            </wps:style>
                            <wps:bodyPr rot="0" vert="horz" wrap="square" lIns="91440" tIns="45720" rIns="91440" bIns="45720" anchor="ctr"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3F79C37" id="Rectangle 3" o:spid="_x0000_s1026" style="width:9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" fillcolor="black [3200]" strokecolor="black [1600]" strokeweight="1pt">
                      <w10:wrap anchorx="page"/>
                      <w10:anchorlock/>
                    </v:rect>
                  </w:pict>
                </mc:Fallback>
              </mc:AlternateContent>
            </w:r>
            <w:r w:rsidR="002564AF" w:rsidRPr="00496F2D">
              <w:rPr>
                <w:rFonts w:asciiTheme="majorBidi" w:hAnsiTheme="majorBidi" w:cstheme="majorBidi"/>
                <w:sz w:val="24"/>
                <w:szCs w:val="24"/>
                <w:shd w:val="clear" w:color="auto" w:fill="FFFFFF"/>
              </w:rPr>
              <w:t xml:space="preserve">  Compulsory</w:t>
            </w:r>
          </w:p>
        </w:tc>
      </w:tr>
      <w:tr w:rsidR="002153A4" w:rsidRPr="007916A9" w14:paraId="7AC92431" w14:textId="77777777" w:rsidTr="00487AB0">
        <w:tc>
          <w:tcPr>
            <w:tcW w:w="3093" w:type="dxa"/>
            <w:gridSpan w:val="3"/>
          </w:tcPr>
          <w:p w14:paraId="2E0B829C" w14:textId="491E058C" w:rsidR="002153A4" w:rsidRDefault="002153A4" w:rsidP="002153A4">
            <w:pPr>
              <w:bidi w:val="0"/>
              <w:jc w:val="center"/>
              <w:rPr>
                <w:rFonts w:asciiTheme="majorBidi" w:hAnsiTheme="majorBidi" w:cstheme="majorBidi"/>
                <w:b/>
                <w:bCs/>
                <w:noProof/>
                <w:sz w:val="24"/>
                <w:szCs w:val="24"/>
                <w:lang w:bidi="ar-JO"/>
              </w:rPr>
            </w:pPr>
            <w:r w:rsidRPr="00A21EE0">
              <w:rPr>
                <w:rFonts w:asciiTheme="majorBidi" w:hAnsiTheme="majorBidi" w:cs="Times New Roman"/>
                <w:b/>
                <w:bCs/>
                <w:sz w:val="24"/>
                <w:szCs w:val="24"/>
                <w:lang w:bidi="ar-JO"/>
              </w:rPr>
              <w:t>Hou</w:t>
            </w:r>
            <w:r>
              <w:rPr>
                <w:rFonts w:asciiTheme="majorBidi" w:hAnsiTheme="majorBidi" w:cs="Times New Roman"/>
                <w:b/>
                <w:bCs/>
                <w:sz w:val="24"/>
                <w:szCs w:val="24"/>
                <w:lang w:bidi="ar-JO"/>
              </w:rPr>
              <w:t>rs No.*</w:t>
            </w:r>
          </w:p>
        </w:tc>
        <w:tc>
          <w:tcPr>
            <w:tcW w:w="6235" w:type="dxa"/>
            <w:gridSpan w:val="2"/>
          </w:tcPr>
          <w:p w14:paraId="0A9E6D06" w14:textId="31ED616C" w:rsidR="002153A4" w:rsidRPr="007916A9" w:rsidRDefault="002153A4" w:rsidP="002153A4">
            <w:pPr>
              <w:bidi w:val="0"/>
              <w:jc w:val="center"/>
              <w:rPr>
                <w:rFonts w:asciiTheme="majorBidi" w:hAnsiTheme="majorBidi" w:cstheme="majorBidi"/>
                <w:noProof/>
                <w:sz w:val="24"/>
                <w:szCs w:val="24"/>
              </w:rPr>
            </w:pPr>
            <w:r w:rsidRPr="00A21EE0">
              <w:rPr>
                <w:rFonts w:asciiTheme="majorBidi" w:hAnsiTheme="majorBidi" w:cs="Times New Roman"/>
                <w:b/>
                <w:bCs/>
                <w:sz w:val="24"/>
                <w:szCs w:val="24"/>
                <w:lang w:bidi="ar-JO"/>
              </w:rPr>
              <w:t>Course Level</w:t>
            </w:r>
            <w:r>
              <w:rPr>
                <w:rFonts w:asciiTheme="majorBidi" w:hAnsiTheme="majorBidi" w:cs="Times New Roman"/>
                <w:b/>
                <w:bCs/>
                <w:sz w:val="24"/>
                <w:szCs w:val="24"/>
                <w:lang w:bidi="ar-JO"/>
              </w:rPr>
              <w:t>*</w:t>
            </w:r>
          </w:p>
        </w:tc>
      </w:tr>
      <w:tr w:rsidR="002153A4" w:rsidRPr="007916A9" w14:paraId="19FF78B6" w14:textId="77777777" w:rsidTr="00487AB0">
        <w:tc>
          <w:tcPr>
            <w:tcW w:w="3093" w:type="dxa"/>
            <w:gridSpan w:val="3"/>
          </w:tcPr>
          <w:p w14:paraId="240B09A1" w14:textId="5C5105FD" w:rsidR="002153A4" w:rsidRPr="00ED2B34" w:rsidRDefault="00E679EC" w:rsidP="00B434D4">
            <w:pPr>
              <w:bidi w:val="0"/>
              <w:jc w:val="center"/>
              <w:rPr>
                <w:rFonts w:asciiTheme="majorBidi" w:hAnsiTheme="majorBidi" w:cstheme="majorBidi"/>
                <w:noProof/>
                <w:sz w:val="24"/>
                <w:szCs w:val="24"/>
                <w:lang w:bidi="ar-JO"/>
              </w:rPr>
            </w:pPr>
            <w:r>
              <w:rPr>
                <w:rFonts w:asciiTheme="majorBidi" w:hAnsiTheme="majorBidi" w:cstheme="majorBidi"/>
                <w:noProof/>
                <w:sz w:val="24"/>
                <w:szCs w:val="24"/>
                <w:lang w:bidi="ar-JO"/>
              </w:rPr>
              <w:t>87</w:t>
            </w:r>
          </w:p>
        </w:tc>
        <w:tc>
          <w:tcPr>
            <w:tcW w:w="6235" w:type="dxa"/>
            <w:gridSpan w:val="2"/>
          </w:tcPr>
          <w:p w14:paraId="567D24F4" w14:textId="5D7172B5" w:rsidR="002153A4" w:rsidRPr="00CE71D8" w:rsidRDefault="002153A4" w:rsidP="00CE71D8">
            <w:pPr>
              <w:pStyle w:val="ListParagraph"/>
              <w:numPr>
                <w:ilvl w:val="0"/>
                <w:numId w:val="10"/>
              </w:numPr>
              <w:bidi w:val="0"/>
              <w:rPr>
                <w:rFonts w:asciiTheme="majorBidi" w:hAnsiTheme="majorBidi" w:cstheme="majorBidi"/>
                <w:noProof/>
                <w:sz w:val="24"/>
                <w:szCs w:val="24"/>
              </w:rPr>
            </w:pPr>
            <w:r w:rsidRPr="00CE71D8">
              <w:rPr>
                <w:rFonts w:asciiTheme="majorBidi" w:hAnsiTheme="majorBidi" w:cs="Times New Roman"/>
                <w:noProof/>
                <w:sz w:val="24"/>
                <w:szCs w:val="24"/>
              </w:rPr>
              <w:t>6</w:t>
            </w:r>
            <w:r w:rsidRPr="00CE71D8">
              <w:rPr>
                <w:rFonts w:asciiTheme="majorBidi" w:hAnsiTheme="majorBidi" w:cs="Times New Roman"/>
                <w:noProof/>
                <w:sz w:val="24"/>
                <w:szCs w:val="24"/>
                <w:vertAlign w:val="superscript"/>
              </w:rPr>
              <w:t>th</w:t>
            </w:r>
            <w:r w:rsidRPr="00CE71D8">
              <w:rPr>
                <w:rFonts w:asciiTheme="majorBidi" w:hAnsiTheme="majorBidi" w:cs="Times New Roman"/>
                <w:noProof/>
                <w:sz w:val="24"/>
                <w:szCs w:val="24"/>
              </w:rPr>
              <w:t xml:space="preserve">             </w:t>
            </w:r>
            <w:r w:rsidR="008A46E1" w:rsidRPr="007916A9">
              <w:rPr>
                <w:noProof/>
              </w:rPr>
              <mc:AlternateContent>
                <mc:Choice Requires="wps">
                  <w:drawing>
                    <wp:inline distT="0" distB="0" distL="0" distR="0" wp14:anchorId="644A762C" wp14:editId="17A46FD2">
                      <wp:extent cx="114300" cy="120650"/>
                      <wp:effectExtent l="0" t="0" r="19050" b="12700"/>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0650"/>
                              </a:xfrm>
                              <a:prstGeom prst="rect">
                                <a:avLst/>
                              </a:prstGeom>
                              <a:ln>
                                <a:headEnd/>
                                <a:tailEnd/>
                              </a:ln>
                            </wps:spPr>
                            <wps:style>
                              <a:lnRef idx="2">
                                <a:schemeClr val="dk1">
                                  <a:shade val="50000"/>
                                </a:schemeClr>
                              </a:lnRef>
                              <a:fillRef idx="1">
                                <a:schemeClr val="dk1"/>
                              </a:fillRef>
                              <a:effectRef idx="0">
                                <a:schemeClr val="dk1"/>
                              </a:effectRef>
                              <a:fontRef idx="minor">
                                <a:schemeClr val="lt1"/>
                              </a:fontRef>
                            </wps:style>
                            <wps:bodyPr rot="0" vert="horz" wrap="square" lIns="91440" tIns="45720" rIns="91440" bIns="45720" anchor="ctr"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55D20E9" id="Rectangle 3" o:spid="_x0000_s1026" style="width:9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" fillcolor="black [3200]" strokecolor="black [1600]" strokeweight="1pt">
                      <w10:wrap anchorx="page"/>
                      <w10:anchorlock/>
                    </v:rect>
                  </w:pict>
                </mc:Fallback>
              </mc:AlternateContent>
            </w:r>
            <w:r w:rsidRPr="00CE71D8">
              <w:rPr>
                <w:rFonts w:asciiTheme="majorBidi" w:hAnsiTheme="majorBidi" w:cs="Times New Roman"/>
                <w:noProof/>
                <w:sz w:val="24"/>
                <w:szCs w:val="24"/>
              </w:rPr>
              <w:t xml:space="preserve"> 7</w:t>
            </w:r>
            <w:r w:rsidRPr="00CE71D8">
              <w:rPr>
                <w:rFonts w:asciiTheme="majorBidi" w:hAnsiTheme="majorBidi" w:cs="Times New Roman"/>
                <w:noProof/>
                <w:sz w:val="24"/>
                <w:szCs w:val="24"/>
                <w:vertAlign w:val="superscript"/>
              </w:rPr>
              <w:t>th</w:t>
            </w:r>
            <w:r w:rsidRPr="00CE71D8">
              <w:rPr>
                <w:rFonts w:asciiTheme="majorBidi" w:hAnsiTheme="majorBidi" w:cs="Times New Roman"/>
                <w:noProof/>
                <w:sz w:val="24"/>
                <w:szCs w:val="24"/>
              </w:rPr>
              <w:t xml:space="preserve">                </w:t>
            </w:r>
            <w:r w:rsidRPr="00FC22A7">
              <w:rPr>
                <w:noProof/>
              </w:rPr>
              <w:drawing>
                <wp:inline distT="0" distB="0" distL="0" distR="0" wp14:anchorId="6B570B5F" wp14:editId="055C1D72">
                  <wp:extent cx="124460" cy="130810"/>
                  <wp:effectExtent l="0" t="0" r="0" b="0"/>
                  <wp:docPr id="10" name="Picture 1390558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5584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460" cy="130810"/>
                          </a:xfrm>
                          <a:prstGeom prst="rect">
                            <a:avLst/>
                          </a:prstGeom>
                          <a:noFill/>
                          <a:ln>
                            <a:noFill/>
                          </a:ln>
                        </pic:spPr>
                      </pic:pic>
                    </a:graphicData>
                  </a:graphic>
                </wp:inline>
              </w:drawing>
            </w:r>
            <w:r w:rsidRPr="00CE71D8">
              <w:rPr>
                <w:rFonts w:asciiTheme="majorBidi" w:hAnsiTheme="majorBidi" w:cs="Times New Roman"/>
                <w:noProof/>
                <w:sz w:val="24"/>
                <w:szCs w:val="24"/>
              </w:rPr>
              <w:t xml:space="preserve"> 8</w:t>
            </w:r>
            <w:r w:rsidRPr="00CE71D8">
              <w:rPr>
                <w:rFonts w:asciiTheme="majorBidi" w:hAnsiTheme="majorBidi" w:cs="Times New Roman"/>
                <w:noProof/>
                <w:sz w:val="24"/>
                <w:szCs w:val="24"/>
                <w:vertAlign w:val="superscript"/>
              </w:rPr>
              <w:t xml:space="preserve">th                        </w:t>
            </w:r>
            <w:r w:rsidRPr="00FC22A7">
              <w:rPr>
                <w:noProof/>
              </w:rPr>
              <w:drawing>
                <wp:inline distT="0" distB="0" distL="0" distR="0" wp14:anchorId="39E2617A" wp14:editId="3CC24E9A">
                  <wp:extent cx="124460" cy="130810"/>
                  <wp:effectExtent l="0" t="0" r="0" b="0"/>
                  <wp:docPr id="2" name="Picture 97384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8414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460" cy="130810"/>
                          </a:xfrm>
                          <a:prstGeom prst="rect">
                            <a:avLst/>
                          </a:prstGeom>
                          <a:noFill/>
                          <a:ln>
                            <a:noFill/>
                          </a:ln>
                        </pic:spPr>
                      </pic:pic>
                    </a:graphicData>
                  </a:graphic>
                </wp:inline>
              </w:drawing>
            </w:r>
            <w:r w:rsidRPr="00CE71D8">
              <w:rPr>
                <w:rFonts w:asciiTheme="majorBidi" w:hAnsiTheme="majorBidi" w:cs="Times New Roman"/>
                <w:noProof/>
                <w:sz w:val="24"/>
                <w:szCs w:val="24"/>
              </w:rPr>
              <w:t xml:space="preserve"> 9</w:t>
            </w:r>
            <w:r w:rsidRPr="00CE71D8">
              <w:rPr>
                <w:rFonts w:asciiTheme="majorBidi" w:hAnsiTheme="majorBidi" w:cs="Times New Roman"/>
                <w:noProof/>
                <w:sz w:val="24"/>
                <w:szCs w:val="24"/>
                <w:vertAlign w:val="superscript"/>
              </w:rPr>
              <w:t>th</w:t>
            </w:r>
          </w:p>
        </w:tc>
      </w:tr>
    </w:tbl>
    <w:p w14:paraId="40B706D3" w14:textId="77777777" w:rsidR="002153A4" w:rsidRPr="00453F3C" w:rsidRDefault="002153A4" w:rsidP="002153A4">
      <w:pPr>
        <w:spacing w:after="0" w:line="240" w:lineRule="auto"/>
        <w:jc w:val="right"/>
        <w:rPr>
          <w:rFonts w:asciiTheme="majorBidi" w:hAnsiTheme="majorBidi" w:cs="Times New Roman"/>
          <w:sz w:val="18"/>
          <w:szCs w:val="18"/>
          <w:rtl/>
          <w:lang w:bidi="ar-JO"/>
        </w:rPr>
      </w:pPr>
      <w:r w:rsidRPr="00453F3C">
        <w:rPr>
          <w:rFonts w:asciiTheme="majorBidi" w:hAnsiTheme="majorBidi" w:cs="Times New Roman"/>
          <w:sz w:val="18"/>
          <w:szCs w:val="18"/>
          <w:lang w:bidi="ar-JO"/>
        </w:rPr>
        <w:t>*According to JNQF standard</w:t>
      </w:r>
      <w:r>
        <w:rPr>
          <w:rFonts w:asciiTheme="majorBidi" w:hAnsiTheme="majorBidi" w:cs="Times New Roman"/>
          <w:sz w:val="18"/>
          <w:szCs w:val="18"/>
          <w:lang w:bidi="ar-JO"/>
        </w:rPr>
        <w:t>s</w:t>
      </w:r>
    </w:p>
    <w:p w14:paraId="2659A645" w14:textId="77777777" w:rsidR="002564AF" w:rsidRPr="007916A9" w:rsidRDefault="002564AF" w:rsidP="002564AF">
      <w:pPr>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 xml:space="preserve">Instructure Information </w:t>
      </w:r>
    </w:p>
    <w:tbl>
      <w:tblPr>
        <w:tblStyle w:val="TableGrid"/>
        <w:bidiVisual/>
        <w:tblW w:w="9626" w:type="dxa"/>
        <w:tblInd w:w="-350" w:type="dxa"/>
        <w:tblBorders>
          <w:top w:val="thickThinLargeGap" w:sz="2" w:space="0" w:color="auto"/>
          <w:left w:val="thinThickLargeGap" w:sz="2" w:space="0" w:color="auto"/>
          <w:bottom w:val="thinThickLargeGap" w:sz="2" w:space="0" w:color="auto"/>
          <w:right w:val="thickThinLargeGap" w:sz="2" w:space="0" w:color="auto"/>
          <w:insideH w:val="single" w:sz="6" w:space="0" w:color="auto"/>
          <w:insideV w:val="single" w:sz="6" w:space="0" w:color="auto"/>
        </w:tblBorders>
        <w:tblLook w:val="04A0" w:firstRow="1" w:lastRow="0" w:firstColumn="1" w:lastColumn="0" w:noHBand="0" w:noVBand="1"/>
      </w:tblPr>
      <w:tblGrid>
        <w:gridCol w:w="3614"/>
        <w:gridCol w:w="1620"/>
        <w:gridCol w:w="1119"/>
        <w:gridCol w:w="1239"/>
        <w:gridCol w:w="2034"/>
      </w:tblGrid>
      <w:tr w:rsidR="002564AF" w:rsidRPr="007916A9" w14:paraId="6817F5D4" w14:textId="77777777" w:rsidTr="00C9612D">
        <w:tc>
          <w:tcPr>
            <w:tcW w:w="3614" w:type="dxa"/>
            <w:shd w:val="clear" w:color="auto" w:fill="D9D9D9" w:themeFill="background1" w:themeFillShade="D9"/>
            <w:vAlign w:val="center"/>
          </w:tcPr>
          <w:p w14:paraId="584C5ED6" w14:textId="77777777" w:rsidR="002564AF" w:rsidRPr="00821CEB" w:rsidRDefault="002564AF" w:rsidP="00C868B6">
            <w:pPr>
              <w:jc w:val="center"/>
              <w:rPr>
                <w:rFonts w:asciiTheme="majorBidi" w:hAnsiTheme="majorBidi" w:cstheme="majorBidi"/>
                <w:noProof/>
                <w:sz w:val="24"/>
                <w:szCs w:val="24"/>
                <w:rtl/>
              </w:rPr>
            </w:pPr>
            <w:r w:rsidRPr="00821CEB">
              <w:rPr>
                <w:rFonts w:asciiTheme="majorBidi" w:hAnsiTheme="majorBidi" w:cstheme="majorBidi"/>
                <w:noProof/>
                <w:sz w:val="24"/>
                <w:szCs w:val="24"/>
              </w:rPr>
              <w:t>E-mail</w:t>
            </w:r>
          </w:p>
        </w:tc>
        <w:tc>
          <w:tcPr>
            <w:tcW w:w="1620" w:type="dxa"/>
            <w:shd w:val="clear" w:color="auto" w:fill="D9D9D9" w:themeFill="background1" w:themeFillShade="D9"/>
            <w:vAlign w:val="center"/>
          </w:tcPr>
          <w:p w14:paraId="04DF134F" w14:textId="77777777" w:rsidR="002564AF" w:rsidRPr="00821CEB" w:rsidRDefault="002564AF" w:rsidP="00C868B6">
            <w:pPr>
              <w:jc w:val="center"/>
              <w:rPr>
                <w:rFonts w:asciiTheme="majorBidi" w:hAnsiTheme="majorBidi" w:cstheme="majorBidi"/>
                <w:noProof/>
                <w:sz w:val="24"/>
                <w:szCs w:val="24"/>
                <w:rtl/>
              </w:rPr>
            </w:pPr>
            <w:r w:rsidRPr="00821CEB">
              <w:rPr>
                <w:rFonts w:asciiTheme="majorBidi" w:hAnsiTheme="majorBidi" w:cstheme="majorBidi"/>
                <w:noProof/>
                <w:sz w:val="24"/>
                <w:szCs w:val="24"/>
              </w:rPr>
              <w:t>Office Hours</w:t>
            </w:r>
          </w:p>
        </w:tc>
        <w:tc>
          <w:tcPr>
            <w:tcW w:w="1119" w:type="dxa"/>
            <w:shd w:val="clear" w:color="auto" w:fill="D9D9D9" w:themeFill="background1" w:themeFillShade="D9"/>
            <w:vAlign w:val="center"/>
          </w:tcPr>
          <w:p w14:paraId="7CF46FD3" w14:textId="77777777" w:rsidR="002564AF" w:rsidRPr="00821CEB" w:rsidRDefault="002564AF" w:rsidP="00C868B6">
            <w:pPr>
              <w:jc w:val="center"/>
              <w:rPr>
                <w:rFonts w:asciiTheme="majorBidi" w:hAnsiTheme="majorBidi" w:cstheme="majorBidi"/>
                <w:noProof/>
                <w:sz w:val="24"/>
                <w:szCs w:val="24"/>
                <w:rtl/>
              </w:rPr>
            </w:pPr>
            <w:r w:rsidRPr="00821CEB">
              <w:rPr>
                <w:rFonts w:asciiTheme="majorBidi" w:hAnsiTheme="majorBidi" w:cstheme="majorBidi"/>
                <w:noProof/>
                <w:sz w:val="24"/>
                <w:szCs w:val="24"/>
              </w:rPr>
              <w:t>Phone No.</w:t>
            </w:r>
          </w:p>
        </w:tc>
        <w:tc>
          <w:tcPr>
            <w:tcW w:w="1239" w:type="dxa"/>
            <w:shd w:val="clear" w:color="auto" w:fill="D9D9D9" w:themeFill="background1" w:themeFillShade="D9"/>
            <w:vAlign w:val="center"/>
          </w:tcPr>
          <w:p w14:paraId="4872DF59" w14:textId="77777777" w:rsidR="002564AF" w:rsidRPr="00821CEB" w:rsidRDefault="002564AF" w:rsidP="00C868B6">
            <w:pPr>
              <w:jc w:val="center"/>
              <w:rPr>
                <w:rFonts w:asciiTheme="majorBidi" w:hAnsiTheme="majorBidi" w:cstheme="majorBidi"/>
                <w:noProof/>
                <w:sz w:val="24"/>
                <w:szCs w:val="24"/>
                <w:rtl/>
              </w:rPr>
            </w:pPr>
            <w:r w:rsidRPr="00821CEB">
              <w:rPr>
                <w:rFonts w:asciiTheme="majorBidi" w:hAnsiTheme="majorBidi" w:cstheme="majorBidi"/>
                <w:noProof/>
                <w:sz w:val="24"/>
                <w:szCs w:val="24"/>
              </w:rPr>
              <w:t>Office No.</w:t>
            </w:r>
          </w:p>
        </w:tc>
        <w:tc>
          <w:tcPr>
            <w:tcW w:w="2034" w:type="dxa"/>
            <w:shd w:val="clear" w:color="auto" w:fill="D9D9D9" w:themeFill="background1" w:themeFillShade="D9"/>
            <w:vAlign w:val="center"/>
          </w:tcPr>
          <w:p w14:paraId="79EF302C" w14:textId="77777777" w:rsidR="002564AF" w:rsidRPr="007916A9" w:rsidRDefault="002564AF" w:rsidP="00C868B6">
            <w:pPr>
              <w:jc w:val="center"/>
              <w:rPr>
                <w:rFonts w:asciiTheme="majorBidi" w:hAnsiTheme="majorBidi" w:cstheme="majorBidi"/>
                <w:noProof/>
                <w:sz w:val="24"/>
                <w:szCs w:val="24"/>
                <w:rtl/>
              </w:rPr>
            </w:pPr>
            <w:r w:rsidRPr="007916A9">
              <w:rPr>
                <w:rFonts w:asciiTheme="majorBidi" w:hAnsiTheme="majorBidi" w:cstheme="majorBidi"/>
                <w:noProof/>
                <w:sz w:val="24"/>
                <w:szCs w:val="24"/>
              </w:rPr>
              <w:t>Name</w:t>
            </w:r>
          </w:p>
        </w:tc>
      </w:tr>
      <w:tr w:rsidR="004C4AAC" w:rsidRPr="007916A9" w14:paraId="2A4C1550" w14:textId="77777777" w:rsidTr="00882CD2">
        <w:tc>
          <w:tcPr>
            <w:tcW w:w="3614" w:type="dxa"/>
            <w:vAlign w:val="center"/>
          </w:tcPr>
          <w:p w14:paraId="7A3EAAF1" w14:textId="523D8EF0" w:rsidR="004C4AAC" w:rsidRPr="004C4AAC" w:rsidRDefault="001115BB" w:rsidP="009A75C9">
            <w:pPr>
              <w:bidi w:val="0"/>
              <w:jc w:val="center"/>
              <w:rPr>
                <w:rFonts w:asciiTheme="majorBidi" w:hAnsiTheme="majorBidi" w:cstheme="majorBidi"/>
                <w:sz w:val="24"/>
                <w:szCs w:val="24"/>
                <w:lang w:bidi="ar-JO"/>
              </w:rPr>
            </w:pPr>
            <w:r w:rsidRPr="001115BB">
              <w:rPr>
                <w:rFonts w:asciiTheme="majorBidi" w:hAnsiTheme="majorBidi" w:cstheme="majorBidi"/>
                <w:sz w:val="24"/>
                <w:szCs w:val="24"/>
                <w:lang w:bidi="ar-JO"/>
              </w:rPr>
              <w:t>aalnabelsi@philadelphia.edu.jo</w:t>
            </w:r>
          </w:p>
        </w:tc>
        <w:tc>
          <w:tcPr>
            <w:tcW w:w="1620" w:type="dxa"/>
            <w:vAlign w:val="center"/>
          </w:tcPr>
          <w:p w14:paraId="4BE25E78" w14:textId="77777777" w:rsidR="007C36CC" w:rsidRDefault="007C36CC" w:rsidP="007C36CC">
            <w:pPr>
              <w:bidi w:val="0"/>
              <w:jc w:val="center"/>
              <w:rPr>
                <w:rFonts w:asciiTheme="majorBidi" w:hAnsiTheme="majorBidi" w:cstheme="majorBidi"/>
                <w:sz w:val="24"/>
                <w:szCs w:val="24"/>
                <w:lang w:bidi="ar-JO"/>
              </w:rPr>
            </w:pPr>
            <w:r w:rsidRPr="00B971BC">
              <w:rPr>
                <w:rFonts w:asciiTheme="majorBidi" w:hAnsiTheme="majorBidi" w:cstheme="majorBidi"/>
                <w:sz w:val="24"/>
                <w:szCs w:val="24"/>
                <w:lang w:bidi="ar-JO"/>
              </w:rPr>
              <w:t>9:05 - 9:30</w:t>
            </w:r>
          </w:p>
          <w:p w14:paraId="5130D317" w14:textId="464EFF54" w:rsidR="004C4AAC" w:rsidRPr="004C4AAC" w:rsidRDefault="007C36CC" w:rsidP="007C36CC">
            <w:pPr>
              <w:bidi w:val="0"/>
              <w:jc w:val="center"/>
              <w:rPr>
                <w:rFonts w:asciiTheme="majorBidi" w:hAnsiTheme="majorBidi" w:cstheme="majorBidi"/>
                <w:sz w:val="24"/>
                <w:szCs w:val="24"/>
                <w:rtl/>
                <w:lang w:bidi="ar-JO"/>
              </w:rPr>
            </w:pPr>
            <w:r w:rsidRPr="00B971BC">
              <w:rPr>
                <w:rFonts w:asciiTheme="majorBidi" w:hAnsiTheme="majorBidi" w:cstheme="majorBidi"/>
                <w:sz w:val="24"/>
                <w:szCs w:val="24"/>
                <w:lang w:bidi="ar-JO"/>
              </w:rPr>
              <w:t>1</w:t>
            </w:r>
            <w:r>
              <w:rPr>
                <w:rFonts w:asciiTheme="majorBidi" w:hAnsiTheme="majorBidi" w:cstheme="majorBidi"/>
                <w:sz w:val="24"/>
                <w:szCs w:val="24"/>
                <w:lang w:bidi="ar-JO"/>
              </w:rPr>
              <w:t>1</w:t>
            </w:r>
            <w:r w:rsidRPr="00B971BC">
              <w:rPr>
                <w:rFonts w:asciiTheme="majorBidi" w:hAnsiTheme="majorBidi" w:cstheme="majorBidi"/>
                <w:sz w:val="24"/>
                <w:szCs w:val="24"/>
                <w:lang w:bidi="ar-JO"/>
              </w:rPr>
              <w:t>:</w:t>
            </w:r>
            <w:r>
              <w:rPr>
                <w:rFonts w:asciiTheme="majorBidi" w:hAnsiTheme="majorBidi" w:cstheme="majorBidi"/>
                <w:sz w:val="24"/>
                <w:szCs w:val="24"/>
                <w:lang w:bidi="ar-JO"/>
              </w:rPr>
              <w:t>1</w:t>
            </w:r>
            <w:r w:rsidRPr="00B971BC">
              <w:rPr>
                <w:rFonts w:asciiTheme="majorBidi" w:hAnsiTheme="majorBidi" w:cstheme="majorBidi"/>
                <w:sz w:val="24"/>
                <w:szCs w:val="24"/>
                <w:lang w:bidi="ar-JO"/>
              </w:rPr>
              <w:t>5 - 12:</w:t>
            </w:r>
            <w:r>
              <w:rPr>
                <w:rFonts w:asciiTheme="majorBidi" w:hAnsiTheme="majorBidi" w:cstheme="majorBidi"/>
                <w:sz w:val="24"/>
                <w:szCs w:val="24"/>
                <w:lang w:bidi="ar-JO"/>
              </w:rPr>
              <w:t>0</w:t>
            </w:r>
            <w:r w:rsidRPr="00B971BC">
              <w:rPr>
                <w:rFonts w:asciiTheme="majorBidi" w:hAnsiTheme="majorBidi" w:cstheme="majorBidi"/>
                <w:sz w:val="24"/>
                <w:szCs w:val="24"/>
                <w:lang w:bidi="ar-JO"/>
              </w:rPr>
              <w:t>5</w:t>
            </w:r>
          </w:p>
        </w:tc>
        <w:tc>
          <w:tcPr>
            <w:tcW w:w="1119" w:type="dxa"/>
            <w:vAlign w:val="center"/>
          </w:tcPr>
          <w:p w14:paraId="591EF6CA" w14:textId="3E2486EF" w:rsidR="004C4AAC" w:rsidRPr="004C4AAC" w:rsidRDefault="007C36CC" w:rsidP="009A75C9">
            <w:pPr>
              <w:bidi w:val="0"/>
              <w:jc w:val="center"/>
              <w:rPr>
                <w:rFonts w:asciiTheme="majorBidi" w:hAnsiTheme="majorBidi" w:cstheme="majorBidi"/>
                <w:sz w:val="24"/>
                <w:szCs w:val="24"/>
                <w:lang w:bidi="ar-JO"/>
              </w:rPr>
            </w:pPr>
            <w:r>
              <w:rPr>
                <w:rFonts w:asciiTheme="majorBidi" w:hAnsiTheme="majorBidi" w:cstheme="majorBidi"/>
                <w:sz w:val="24"/>
                <w:szCs w:val="24"/>
                <w:lang w:bidi="ar-JO"/>
              </w:rPr>
              <w:t>2532</w:t>
            </w:r>
          </w:p>
        </w:tc>
        <w:tc>
          <w:tcPr>
            <w:tcW w:w="1239" w:type="dxa"/>
            <w:vAlign w:val="center"/>
          </w:tcPr>
          <w:p w14:paraId="13EE90A2" w14:textId="4D84C069" w:rsidR="004C4AAC" w:rsidRPr="004C4AAC" w:rsidRDefault="004C4AAC" w:rsidP="007C36CC">
            <w:pPr>
              <w:bidi w:val="0"/>
              <w:jc w:val="center"/>
              <w:rPr>
                <w:rFonts w:asciiTheme="majorBidi" w:hAnsiTheme="majorBidi" w:cstheme="majorBidi"/>
                <w:sz w:val="24"/>
                <w:szCs w:val="24"/>
                <w:rtl/>
                <w:lang w:bidi="ar-JO"/>
              </w:rPr>
            </w:pPr>
            <w:r w:rsidRPr="004C4AAC">
              <w:rPr>
                <w:rFonts w:asciiTheme="majorBidi" w:hAnsiTheme="majorBidi" w:cstheme="majorBidi" w:hint="cs"/>
                <w:sz w:val="24"/>
                <w:szCs w:val="24"/>
                <w:rtl/>
                <w:lang w:bidi="ar-JO"/>
              </w:rPr>
              <w:t>32</w:t>
            </w:r>
            <w:r w:rsidR="001115BB">
              <w:rPr>
                <w:rFonts w:asciiTheme="majorBidi" w:hAnsiTheme="majorBidi" w:cstheme="majorBidi"/>
                <w:sz w:val="24"/>
                <w:szCs w:val="24"/>
                <w:lang w:bidi="ar-JO"/>
              </w:rPr>
              <w:t>41</w:t>
            </w:r>
            <w:r w:rsidR="007C36CC">
              <w:rPr>
                <w:rFonts w:asciiTheme="majorBidi" w:hAnsiTheme="majorBidi" w:cstheme="majorBidi"/>
                <w:sz w:val="24"/>
                <w:szCs w:val="24"/>
                <w:lang w:bidi="ar-JO"/>
              </w:rPr>
              <w:t>9</w:t>
            </w:r>
          </w:p>
        </w:tc>
        <w:tc>
          <w:tcPr>
            <w:tcW w:w="2034" w:type="dxa"/>
            <w:vAlign w:val="center"/>
          </w:tcPr>
          <w:p w14:paraId="422F43E2" w14:textId="1CB78604" w:rsidR="004C4AAC" w:rsidRPr="004C4AAC" w:rsidRDefault="0053635A" w:rsidP="009A75C9">
            <w:pPr>
              <w:bidi w:val="0"/>
              <w:jc w:val="center"/>
              <w:rPr>
                <w:rFonts w:asciiTheme="majorBidi" w:hAnsiTheme="majorBidi" w:cstheme="majorBidi"/>
                <w:sz w:val="24"/>
                <w:szCs w:val="24"/>
                <w:lang w:bidi="ar-JO"/>
              </w:rPr>
            </w:pPr>
            <w:r>
              <w:rPr>
                <w:rFonts w:asciiTheme="majorBidi" w:hAnsiTheme="majorBidi" w:cstheme="majorBidi"/>
                <w:sz w:val="24"/>
                <w:szCs w:val="24"/>
                <w:lang w:bidi="ar-JO"/>
              </w:rPr>
              <w:t xml:space="preserve">Ms. </w:t>
            </w:r>
            <w:r w:rsidR="0087190C">
              <w:rPr>
                <w:rFonts w:asciiTheme="majorBidi" w:hAnsiTheme="majorBidi" w:cstheme="majorBidi"/>
                <w:sz w:val="24"/>
                <w:szCs w:val="24"/>
                <w:lang w:bidi="ar-JO"/>
              </w:rPr>
              <w:t xml:space="preserve">Amal </w:t>
            </w:r>
            <w:proofErr w:type="spellStart"/>
            <w:r w:rsidR="0087190C">
              <w:rPr>
                <w:rFonts w:asciiTheme="majorBidi" w:hAnsiTheme="majorBidi" w:cstheme="majorBidi"/>
                <w:sz w:val="24"/>
                <w:szCs w:val="24"/>
                <w:lang w:bidi="ar-JO"/>
              </w:rPr>
              <w:t>Alnabelsi</w:t>
            </w:r>
            <w:proofErr w:type="spellEnd"/>
          </w:p>
        </w:tc>
      </w:tr>
    </w:tbl>
    <w:p w14:paraId="43DA5A3B" w14:textId="77777777" w:rsidR="002564AF" w:rsidRPr="007916A9" w:rsidRDefault="002564AF" w:rsidP="002564AF">
      <w:pPr>
        <w:spacing w:after="0"/>
        <w:jc w:val="center"/>
        <w:rPr>
          <w:rFonts w:asciiTheme="majorBidi" w:hAnsiTheme="majorBidi" w:cstheme="majorBidi"/>
          <w:noProof/>
          <w:sz w:val="24"/>
          <w:szCs w:val="24"/>
          <w:rtl/>
        </w:rPr>
      </w:pPr>
    </w:p>
    <w:p w14:paraId="2AC45DCE" w14:textId="77777777" w:rsidR="002564AF" w:rsidRPr="00903E6D" w:rsidRDefault="002564AF" w:rsidP="002564AF">
      <w:pPr>
        <w:spacing w:after="0" w:line="360" w:lineRule="auto"/>
        <w:jc w:val="center"/>
        <w:rPr>
          <w:rFonts w:asciiTheme="majorBidi" w:hAnsiTheme="majorBidi" w:cstheme="majorBidi"/>
          <w:b/>
          <w:bCs/>
          <w:noProof/>
          <w:sz w:val="24"/>
          <w:szCs w:val="24"/>
          <w:rtl/>
        </w:rPr>
      </w:pPr>
      <w:r w:rsidRPr="00903E6D">
        <w:rPr>
          <w:rFonts w:asciiTheme="majorBidi" w:hAnsiTheme="majorBidi" w:cstheme="majorBidi"/>
          <w:b/>
          <w:bCs/>
          <w:noProof/>
          <w:sz w:val="24"/>
          <w:szCs w:val="24"/>
        </w:rPr>
        <w:t xml:space="preserve">Course Delivery Method </w:t>
      </w:r>
    </w:p>
    <w:tbl>
      <w:tblPr>
        <w:tblStyle w:val="TableGrid"/>
        <w:bidiVisual/>
        <w:tblW w:w="0" w:type="auto"/>
        <w:jc w:val="center"/>
        <w:tblBorders>
          <w:top w:val="thickThinSmallGap" w:sz="12" w:space="0" w:color="auto"/>
          <w:left w:val="thinThickSmallGap" w:sz="12" w:space="0" w:color="auto"/>
          <w:bottom w:val="thinThickSmallGap" w:sz="12" w:space="0" w:color="auto"/>
          <w:right w:val="thickThinSmallGap" w:sz="12" w:space="0" w:color="auto"/>
          <w:insideH w:val="single" w:sz="6" w:space="0" w:color="auto"/>
          <w:insideV w:val="single" w:sz="6" w:space="0" w:color="auto"/>
        </w:tblBorders>
        <w:tblLook w:val="04A0" w:firstRow="1" w:lastRow="0" w:firstColumn="1" w:lastColumn="0" w:noHBand="0" w:noVBand="1"/>
      </w:tblPr>
      <w:tblGrid>
        <w:gridCol w:w="1503"/>
        <w:gridCol w:w="1630"/>
        <w:gridCol w:w="1510"/>
        <w:gridCol w:w="1504"/>
      </w:tblGrid>
      <w:tr w:rsidR="002564AF" w:rsidRPr="007916A9" w14:paraId="6476FAD1" w14:textId="77777777" w:rsidTr="00C868B6">
        <w:trPr>
          <w:jc w:val="center"/>
        </w:trPr>
        <w:tc>
          <w:tcPr>
            <w:tcW w:w="6147" w:type="dxa"/>
            <w:gridSpan w:val="4"/>
          </w:tcPr>
          <w:p w14:paraId="4A4F6F8B" w14:textId="77777777" w:rsidR="002564AF" w:rsidRPr="00862AD4" w:rsidRDefault="002564AF" w:rsidP="00862AD4">
            <w:pPr>
              <w:pStyle w:val="ListParagraph"/>
              <w:numPr>
                <w:ilvl w:val="0"/>
                <w:numId w:val="8"/>
              </w:numPr>
              <w:bidi w:val="0"/>
              <w:rPr>
                <w:rFonts w:asciiTheme="majorBidi" w:hAnsiTheme="majorBidi" w:cstheme="majorBidi"/>
                <w:noProof/>
                <w:sz w:val="24"/>
                <w:szCs w:val="24"/>
                <w:rtl/>
              </w:rPr>
            </w:pPr>
            <w:r w:rsidRPr="00862AD4">
              <w:rPr>
                <w:rFonts w:asciiTheme="majorBidi" w:hAnsiTheme="majorBidi" w:cstheme="majorBidi"/>
                <w:noProof/>
                <w:sz w:val="24"/>
                <w:szCs w:val="24"/>
              </w:rPr>
              <w:t xml:space="preserve">Blended              </w:t>
            </w:r>
            <w:r w:rsidRPr="007916A9">
              <w:rPr>
                <w:noProof/>
              </w:rPr>
              <mc:AlternateContent>
                <mc:Choice Requires="wps">
                  <w:drawing>
                    <wp:inline distT="0" distB="0" distL="0" distR="0" wp14:anchorId="30B87088" wp14:editId="2EC1CF39">
                      <wp:extent cx="114300" cy="120650"/>
                      <wp:effectExtent l="11430" t="7620" r="7620" b="14605"/>
                      <wp:docPr id="3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0650"/>
                              </a:xfrm>
                              <a:prstGeom prst="rect">
                                <a:avLst/>
                              </a:prstGeom>
                              <a:noFill/>
                              <a:ln w="12700">
                                <a:solidFill>
                                  <a:srgbClr val="4472C4">
                                    <a:lumMod val="5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D64E154" id="Rectangle 23" o:spid="_x0000_s1026" style="width:9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" filled="f" strokecolor="#203864" strokeweight="1pt">
                      <w10:wrap anchorx="page"/>
                      <w10:anchorlock/>
                    </v:rect>
                  </w:pict>
                </mc:Fallback>
              </mc:AlternateContent>
            </w:r>
            <w:r w:rsidRPr="00862AD4">
              <w:rPr>
                <w:rFonts w:asciiTheme="majorBidi" w:hAnsiTheme="majorBidi" w:cstheme="majorBidi"/>
                <w:noProof/>
                <w:sz w:val="24"/>
                <w:szCs w:val="24"/>
              </w:rPr>
              <w:t xml:space="preserve"> Online                  </w:t>
            </w:r>
            <w:r w:rsidRPr="007916A9">
              <w:rPr>
                <w:noProof/>
              </w:rPr>
              <mc:AlternateContent>
                <mc:Choice Requires="wps">
                  <w:drawing>
                    <wp:inline distT="0" distB="0" distL="0" distR="0" wp14:anchorId="5C3791ED" wp14:editId="5AE6113B">
                      <wp:extent cx="114300" cy="120650"/>
                      <wp:effectExtent l="9525" t="7620" r="9525" b="14605"/>
                      <wp:docPr id="3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0650"/>
                              </a:xfrm>
                              <a:prstGeom prst="rect">
                                <a:avLst/>
                              </a:prstGeom>
                              <a:noFill/>
                              <a:ln w="12700">
                                <a:solidFill>
                                  <a:srgbClr val="4472C4">
                                    <a:lumMod val="50000"/>
                                    <a:lumOff val="0"/>
                                  </a:srgb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1D6DF4C1" id="Rectangle 24" o:spid="_x0000_s1026" style="width:9pt;height: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" filled="f" strokecolor="#203864" strokeweight="1pt">
                      <w10:wrap anchorx="page"/>
                      <w10:anchorlock/>
                    </v:rect>
                  </w:pict>
                </mc:Fallback>
              </mc:AlternateContent>
            </w:r>
            <w:r w:rsidRPr="00862AD4">
              <w:rPr>
                <w:rFonts w:asciiTheme="majorBidi" w:hAnsiTheme="majorBidi" w:cstheme="majorBidi"/>
                <w:noProof/>
                <w:sz w:val="24"/>
                <w:szCs w:val="24"/>
              </w:rPr>
              <w:t xml:space="preserve"> Physical </w:t>
            </w:r>
          </w:p>
        </w:tc>
      </w:tr>
      <w:tr w:rsidR="002564AF" w:rsidRPr="007916A9" w14:paraId="467D1AE9" w14:textId="77777777" w:rsidTr="00C868B6">
        <w:trPr>
          <w:jc w:val="center"/>
        </w:trPr>
        <w:tc>
          <w:tcPr>
            <w:tcW w:w="6147" w:type="dxa"/>
            <w:gridSpan w:val="4"/>
            <w:tcBorders>
              <w:bottom w:val="single" w:sz="4" w:space="0" w:color="auto"/>
            </w:tcBorders>
            <w:shd w:val="clear" w:color="auto" w:fill="D9D9D9" w:themeFill="background1" w:themeFillShade="D9"/>
          </w:tcPr>
          <w:p w14:paraId="4380FD2A" w14:textId="77777777" w:rsidR="002564AF" w:rsidRPr="007916A9" w:rsidRDefault="002564AF" w:rsidP="00C868B6">
            <w:pPr>
              <w:jc w:val="center"/>
              <w:rPr>
                <w:rFonts w:asciiTheme="majorBidi" w:hAnsiTheme="majorBidi" w:cstheme="majorBidi"/>
                <w:noProof/>
                <w:sz w:val="24"/>
                <w:szCs w:val="24"/>
                <w:rtl/>
              </w:rPr>
            </w:pPr>
            <w:r w:rsidRPr="007916A9">
              <w:rPr>
                <w:rFonts w:asciiTheme="majorBidi" w:hAnsiTheme="majorBidi" w:cstheme="majorBidi"/>
                <w:noProof/>
                <w:sz w:val="24"/>
                <w:szCs w:val="24"/>
              </w:rPr>
              <w:t>Learning Model</w:t>
            </w:r>
          </w:p>
        </w:tc>
      </w:tr>
      <w:tr w:rsidR="002564AF" w:rsidRPr="007916A9" w14:paraId="3FC90F27" w14:textId="77777777" w:rsidTr="00C868B6">
        <w:trPr>
          <w:jc w:val="center"/>
        </w:trPr>
        <w:tc>
          <w:tcPr>
            <w:tcW w:w="1503" w:type="dxa"/>
            <w:tcBorders>
              <w:bottom w:val="single" w:sz="4" w:space="0" w:color="auto"/>
            </w:tcBorders>
            <w:vAlign w:val="center"/>
          </w:tcPr>
          <w:p w14:paraId="487E30A4" w14:textId="77777777" w:rsidR="002564AF" w:rsidRPr="007916A9" w:rsidRDefault="002564AF" w:rsidP="00C868B6">
            <w:pPr>
              <w:jc w:val="center"/>
              <w:rPr>
                <w:rFonts w:asciiTheme="majorBidi" w:hAnsiTheme="majorBidi" w:cstheme="majorBidi"/>
                <w:noProof/>
                <w:sz w:val="24"/>
                <w:szCs w:val="24"/>
                <w:rtl/>
              </w:rPr>
            </w:pPr>
            <w:r w:rsidRPr="007916A9">
              <w:rPr>
                <w:rFonts w:asciiTheme="majorBidi" w:hAnsiTheme="majorBidi" w:cstheme="majorBidi"/>
                <w:noProof/>
                <w:sz w:val="24"/>
                <w:szCs w:val="24"/>
              </w:rPr>
              <w:t>Physical</w:t>
            </w:r>
          </w:p>
        </w:tc>
        <w:tc>
          <w:tcPr>
            <w:tcW w:w="1630" w:type="dxa"/>
          </w:tcPr>
          <w:p w14:paraId="2C1CCECF" w14:textId="77777777" w:rsidR="002564AF" w:rsidRPr="007916A9" w:rsidRDefault="002564AF" w:rsidP="00C868B6">
            <w:pPr>
              <w:jc w:val="center"/>
              <w:rPr>
                <w:rFonts w:asciiTheme="majorBidi" w:hAnsiTheme="majorBidi" w:cstheme="majorBidi"/>
                <w:noProof/>
                <w:sz w:val="24"/>
                <w:szCs w:val="24"/>
                <w:rtl/>
              </w:rPr>
            </w:pPr>
            <w:r w:rsidRPr="007916A9">
              <w:rPr>
                <w:rFonts w:asciiTheme="majorBidi" w:hAnsiTheme="majorBidi" w:cstheme="majorBidi"/>
                <w:noProof/>
                <w:sz w:val="24"/>
                <w:szCs w:val="24"/>
              </w:rPr>
              <w:t>Asynchronous</w:t>
            </w:r>
          </w:p>
        </w:tc>
        <w:tc>
          <w:tcPr>
            <w:tcW w:w="1510" w:type="dxa"/>
          </w:tcPr>
          <w:p w14:paraId="68369CC2" w14:textId="77777777" w:rsidR="002564AF" w:rsidRPr="007916A9" w:rsidRDefault="002564AF" w:rsidP="00C868B6">
            <w:pPr>
              <w:jc w:val="center"/>
              <w:rPr>
                <w:rFonts w:asciiTheme="majorBidi" w:hAnsiTheme="majorBidi" w:cstheme="majorBidi"/>
                <w:noProof/>
                <w:sz w:val="24"/>
                <w:szCs w:val="24"/>
                <w:rtl/>
              </w:rPr>
            </w:pPr>
            <w:r w:rsidRPr="007916A9">
              <w:rPr>
                <w:rFonts w:asciiTheme="majorBidi" w:hAnsiTheme="majorBidi" w:cstheme="majorBidi"/>
                <w:noProof/>
                <w:sz w:val="24"/>
                <w:szCs w:val="24"/>
              </w:rPr>
              <w:t>Synchronous</w:t>
            </w:r>
          </w:p>
        </w:tc>
        <w:tc>
          <w:tcPr>
            <w:tcW w:w="1504" w:type="dxa"/>
            <w:vMerge w:val="restart"/>
            <w:vAlign w:val="center"/>
          </w:tcPr>
          <w:p w14:paraId="1228BC36" w14:textId="77777777" w:rsidR="002564AF" w:rsidRPr="007916A9" w:rsidRDefault="002564AF" w:rsidP="00C868B6">
            <w:pPr>
              <w:jc w:val="center"/>
              <w:rPr>
                <w:rFonts w:asciiTheme="majorBidi" w:hAnsiTheme="majorBidi" w:cstheme="majorBidi"/>
                <w:noProof/>
                <w:sz w:val="24"/>
                <w:szCs w:val="24"/>
                <w:rtl/>
              </w:rPr>
            </w:pPr>
            <w:r w:rsidRPr="007916A9">
              <w:rPr>
                <w:rFonts w:asciiTheme="majorBidi" w:hAnsiTheme="majorBidi" w:cstheme="majorBidi"/>
                <w:noProof/>
                <w:sz w:val="24"/>
                <w:szCs w:val="24"/>
              </w:rPr>
              <w:t>Percentage</w:t>
            </w:r>
          </w:p>
        </w:tc>
      </w:tr>
      <w:tr w:rsidR="002564AF" w:rsidRPr="007916A9" w14:paraId="67744237" w14:textId="77777777" w:rsidTr="00C868B6">
        <w:trPr>
          <w:jc w:val="center"/>
        </w:trPr>
        <w:tc>
          <w:tcPr>
            <w:tcW w:w="1503" w:type="dxa"/>
            <w:tcBorders>
              <w:top w:val="single" w:sz="4" w:space="0" w:color="auto"/>
            </w:tcBorders>
          </w:tcPr>
          <w:p w14:paraId="1F57131A" w14:textId="66329D80" w:rsidR="002564AF" w:rsidRPr="007916A9" w:rsidRDefault="00BA617B" w:rsidP="00171EDD">
            <w:pPr>
              <w:bidi w:val="0"/>
              <w:jc w:val="center"/>
              <w:rPr>
                <w:rFonts w:asciiTheme="majorBidi" w:hAnsiTheme="majorBidi" w:cstheme="majorBidi"/>
                <w:noProof/>
                <w:sz w:val="24"/>
                <w:szCs w:val="24"/>
                <w:lang w:bidi="ar-JO"/>
              </w:rPr>
            </w:pPr>
            <w:r>
              <w:rPr>
                <w:rFonts w:asciiTheme="majorBidi" w:hAnsiTheme="majorBidi" w:cstheme="majorBidi" w:hint="cs"/>
                <w:noProof/>
                <w:sz w:val="24"/>
                <w:szCs w:val="24"/>
                <w:rtl/>
              </w:rPr>
              <w:t>66.5</w:t>
            </w:r>
            <w:r w:rsidR="00171EDD">
              <w:rPr>
                <w:rFonts w:asciiTheme="majorBidi" w:hAnsiTheme="majorBidi" w:cstheme="majorBidi"/>
                <w:noProof/>
                <w:sz w:val="24"/>
                <w:szCs w:val="24"/>
              </w:rPr>
              <w:t>%</w:t>
            </w:r>
          </w:p>
        </w:tc>
        <w:tc>
          <w:tcPr>
            <w:tcW w:w="1630" w:type="dxa"/>
          </w:tcPr>
          <w:p w14:paraId="6A848E4E" w14:textId="177A08C8" w:rsidR="002564AF" w:rsidRPr="007916A9" w:rsidRDefault="00BA617B" w:rsidP="00171EDD">
            <w:pPr>
              <w:bidi w:val="0"/>
              <w:jc w:val="center"/>
              <w:rPr>
                <w:rFonts w:asciiTheme="majorBidi" w:hAnsiTheme="majorBidi" w:cstheme="majorBidi"/>
                <w:noProof/>
                <w:sz w:val="24"/>
                <w:szCs w:val="24"/>
                <w:rtl/>
                <w:lang w:bidi="ar-JO"/>
              </w:rPr>
            </w:pPr>
            <w:r>
              <w:rPr>
                <w:rFonts w:asciiTheme="majorBidi" w:hAnsiTheme="majorBidi" w:cstheme="majorBidi" w:hint="cs"/>
                <w:noProof/>
                <w:sz w:val="24"/>
                <w:szCs w:val="24"/>
                <w:rtl/>
                <w:lang w:bidi="ar-JO"/>
              </w:rPr>
              <w:t>33.5</w:t>
            </w:r>
            <w:r w:rsidR="00171EDD">
              <w:rPr>
                <w:rFonts w:asciiTheme="majorBidi" w:hAnsiTheme="majorBidi" w:cstheme="majorBidi"/>
                <w:noProof/>
                <w:sz w:val="24"/>
                <w:szCs w:val="24"/>
                <w:lang w:bidi="ar-JO"/>
              </w:rPr>
              <w:t>%</w:t>
            </w:r>
          </w:p>
        </w:tc>
        <w:tc>
          <w:tcPr>
            <w:tcW w:w="1510" w:type="dxa"/>
          </w:tcPr>
          <w:p w14:paraId="7A543993" w14:textId="77777777" w:rsidR="002564AF" w:rsidRPr="007916A9" w:rsidRDefault="002564AF" w:rsidP="00C868B6">
            <w:pPr>
              <w:jc w:val="center"/>
              <w:rPr>
                <w:rFonts w:asciiTheme="majorBidi" w:hAnsiTheme="majorBidi" w:cstheme="majorBidi"/>
                <w:noProof/>
                <w:sz w:val="24"/>
                <w:szCs w:val="24"/>
                <w:rtl/>
                <w:lang w:bidi="ar-JO"/>
              </w:rPr>
            </w:pPr>
          </w:p>
        </w:tc>
        <w:tc>
          <w:tcPr>
            <w:tcW w:w="1504" w:type="dxa"/>
            <w:vMerge/>
          </w:tcPr>
          <w:p w14:paraId="0C31A42E" w14:textId="77777777" w:rsidR="002564AF" w:rsidRPr="007916A9" w:rsidRDefault="002564AF" w:rsidP="00C868B6">
            <w:pPr>
              <w:jc w:val="center"/>
              <w:rPr>
                <w:rFonts w:asciiTheme="majorBidi" w:hAnsiTheme="majorBidi" w:cstheme="majorBidi"/>
                <w:noProof/>
                <w:sz w:val="24"/>
                <w:szCs w:val="24"/>
                <w:rtl/>
              </w:rPr>
            </w:pPr>
          </w:p>
        </w:tc>
      </w:tr>
    </w:tbl>
    <w:p w14:paraId="721D1916" w14:textId="77777777" w:rsidR="002564AF" w:rsidRPr="007916A9" w:rsidRDefault="002564AF" w:rsidP="002564AF">
      <w:pPr>
        <w:spacing w:after="0" w:line="240" w:lineRule="auto"/>
        <w:jc w:val="center"/>
        <w:rPr>
          <w:rFonts w:asciiTheme="majorBidi" w:hAnsiTheme="majorBidi" w:cstheme="majorBidi"/>
          <w:noProof/>
          <w:sz w:val="24"/>
          <w:szCs w:val="24"/>
          <w:rtl/>
        </w:rPr>
      </w:pPr>
    </w:p>
    <w:p w14:paraId="61584A6A" w14:textId="77777777" w:rsidR="002564AF" w:rsidRPr="007916A9" w:rsidRDefault="002564AF" w:rsidP="002564AF">
      <w:pPr>
        <w:spacing w:after="0" w:line="360" w:lineRule="auto"/>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Course Description</w:t>
      </w:r>
    </w:p>
    <w:tbl>
      <w:tblPr>
        <w:tblStyle w:val="TableGrid"/>
        <w:bidiVisual/>
        <w:tblW w:w="9801" w:type="dxa"/>
        <w:tblBorders>
          <w:top w:val="thinThickLargeGap" w:sz="2" w:space="0" w:color="auto"/>
          <w:left w:val="thinThickLargeGap" w:sz="2" w:space="0" w:color="auto"/>
          <w:bottom w:val="thinThickLargeGap" w:sz="2" w:space="0" w:color="auto"/>
          <w:right w:val="thinThickLargeGap" w:sz="2" w:space="0" w:color="auto"/>
        </w:tblBorders>
        <w:tblLook w:val="04A0" w:firstRow="1" w:lastRow="0" w:firstColumn="1" w:lastColumn="0" w:noHBand="0" w:noVBand="1"/>
      </w:tblPr>
      <w:tblGrid>
        <w:gridCol w:w="8398"/>
        <w:gridCol w:w="1403"/>
      </w:tblGrid>
      <w:tr w:rsidR="00987E93" w:rsidRPr="007916A9" w14:paraId="40B35DD4" w14:textId="77777777" w:rsidTr="007C36CC">
        <w:tc>
          <w:tcPr>
            <w:tcW w:w="9089" w:type="dxa"/>
          </w:tcPr>
          <w:p w14:paraId="132BB43B" w14:textId="10CDFB48" w:rsidR="00987E93" w:rsidRPr="007C36CC" w:rsidRDefault="007C36CC" w:rsidP="007C36CC">
            <w:pPr>
              <w:bidi w:val="0"/>
              <w:spacing w:before="83" w:line="360" w:lineRule="auto"/>
              <w:ind w:left="83" w:right="83"/>
              <w:rPr>
                <w:rFonts w:asciiTheme="majorBidi" w:hAnsiTheme="majorBidi" w:cstheme="majorBidi"/>
                <w:sz w:val="24"/>
                <w:szCs w:val="24"/>
                <w:rtl/>
              </w:rPr>
            </w:pPr>
            <w:r w:rsidRPr="007C36CC">
              <w:rPr>
                <w:rFonts w:asciiTheme="majorBidi" w:hAnsiTheme="majorBidi" w:cstheme="majorBidi"/>
                <w:sz w:val="24"/>
                <w:szCs w:val="24"/>
              </w:rPr>
              <w:t>This course deals with the methodology of scientific research in the administrative and economic sciences, including the types of scientific research, sources and methods of data collection, sampling and methods of sample selection, and the basic steps for designing and writing scientific research. It also covers methods of data presentation and graphical representation, frequency tables, types of curves and their description, measures of central tendency, dispersion and skewness, and their applications in business. In addition, the course introduces basic concepts of probability, normal distribution, correlation and regression, and hypothesis testing. The course also addresses the basic principles of organizing, presenting, analyzing and interpreting research data, as well as the technical aspects of scientific writing and the principles of documenting references.</w:t>
            </w:r>
          </w:p>
        </w:tc>
        <w:tc>
          <w:tcPr>
            <w:tcW w:w="712" w:type="dxa"/>
            <w:vAlign w:val="center"/>
          </w:tcPr>
          <w:p w14:paraId="0EADE83E" w14:textId="77777777" w:rsidR="00987E93" w:rsidRPr="007916A9" w:rsidRDefault="00987E93" w:rsidP="0043349F">
            <w:pPr>
              <w:jc w:val="center"/>
              <w:rPr>
                <w:rFonts w:asciiTheme="majorBidi" w:hAnsiTheme="majorBidi" w:cstheme="majorBidi"/>
                <w:b/>
                <w:bCs/>
                <w:noProof/>
                <w:sz w:val="24"/>
                <w:szCs w:val="24"/>
                <w:highlight w:val="lightGray"/>
              </w:rPr>
            </w:pPr>
            <w:r w:rsidRPr="007916A9">
              <w:rPr>
                <w:rFonts w:asciiTheme="majorBidi" w:hAnsiTheme="majorBidi" w:cstheme="majorBidi"/>
                <w:b/>
                <w:bCs/>
                <w:noProof/>
                <w:sz w:val="24"/>
                <w:szCs w:val="24"/>
              </w:rPr>
              <w:t>Course Description</w:t>
            </w:r>
          </w:p>
        </w:tc>
      </w:tr>
    </w:tbl>
    <w:p w14:paraId="3C23568C" w14:textId="77777777" w:rsidR="00682D65" w:rsidRDefault="00682D65" w:rsidP="002564AF">
      <w:pPr>
        <w:spacing w:after="0" w:line="360" w:lineRule="auto"/>
        <w:jc w:val="center"/>
        <w:rPr>
          <w:rFonts w:asciiTheme="majorBidi" w:hAnsiTheme="majorBidi" w:cstheme="majorBidi"/>
          <w:noProof/>
          <w:sz w:val="24"/>
          <w:szCs w:val="24"/>
          <w:rtl/>
          <w:lang w:bidi="ar-JO"/>
        </w:rPr>
      </w:pPr>
    </w:p>
    <w:p w14:paraId="32BC0C1B" w14:textId="29626AAC" w:rsidR="00BA617B" w:rsidRDefault="007C36CC" w:rsidP="002564AF">
      <w:pPr>
        <w:spacing w:after="0" w:line="360" w:lineRule="auto"/>
        <w:jc w:val="center"/>
        <w:rPr>
          <w:rFonts w:asciiTheme="majorBidi" w:hAnsiTheme="majorBidi" w:cstheme="majorBidi"/>
          <w:noProof/>
          <w:sz w:val="24"/>
          <w:szCs w:val="24"/>
          <w:rtl/>
          <w:lang w:bidi="ar-JO"/>
        </w:rPr>
      </w:pPr>
      <w:r w:rsidRPr="007916A9">
        <w:rPr>
          <w:rFonts w:asciiTheme="majorBidi" w:hAnsiTheme="majorBidi" w:cstheme="majorBidi"/>
          <w:b/>
          <w:bCs/>
          <w:noProof/>
          <w:sz w:val="24"/>
          <w:szCs w:val="24"/>
        </w:rPr>
        <w:lastRenderedPageBreak/>
        <w:t>Course Learning Outcomes</w:t>
      </w:r>
    </w:p>
    <w:p w14:paraId="32DCDAF0" w14:textId="77777777" w:rsidR="00093D71" w:rsidRDefault="00093D71" w:rsidP="002564AF">
      <w:pPr>
        <w:spacing w:after="0" w:line="360" w:lineRule="auto"/>
        <w:jc w:val="center"/>
        <w:rPr>
          <w:rFonts w:asciiTheme="majorBidi" w:hAnsiTheme="majorBidi" w:cstheme="majorBidi"/>
          <w:noProof/>
          <w:sz w:val="24"/>
          <w:szCs w:val="24"/>
          <w:rtl/>
          <w:lang w:bidi="ar-JO"/>
        </w:rPr>
      </w:pPr>
    </w:p>
    <w:p w14:paraId="061CB01C" w14:textId="789A551B" w:rsidR="000E5F4F" w:rsidRDefault="000E5F4F" w:rsidP="007C36CC">
      <w:pPr>
        <w:spacing w:after="0" w:line="360" w:lineRule="auto"/>
        <w:rPr>
          <w:rFonts w:asciiTheme="majorBidi" w:hAnsiTheme="majorBidi" w:cstheme="majorBidi" w:hint="cs"/>
          <w:noProof/>
          <w:sz w:val="24"/>
          <w:szCs w:val="24"/>
          <w:lang w:bidi="ar-JO"/>
        </w:rPr>
      </w:pPr>
    </w:p>
    <w:p w14:paraId="6DC2DF53" w14:textId="20098C91" w:rsidR="0003274F" w:rsidRPr="00396D6C" w:rsidRDefault="0003274F" w:rsidP="00396D6C">
      <w:pPr>
        <w:spacing w:after="0" w:line="360" w:lineRule="auto"/>
        <w:jc w:val="center"/>
        <w:rPr>
          <w:rFonts w:asciiTheme="majorBidi" w:hAnsiTheme="majorBidi" w:cstheme="majorBidi"/>
          <w:b/>
          <w:bCs/>
          <w:noProof/>
          <w:sz w:val="24"/>
          <w:szCs w:val="24"/>
          <w:rtl/>
        </w:rPr>
      </w:pPr>
    </w:p>
    <w:tbl>
      <w:tblPr>
        <w:tblStyle w:val="TableGrid"/>
        <w:tblpPr w:leftFromText="180" w:rightFromText="180" w:vertAnchor="page" w:horzAnchor="margin" w:tblpXSpec="center" w:tblpY="937"/>
        <w:bidiVisual/>
        <w:tblW w:w="10842" w:type="dxa"/>
        <w:tblLook w:val="04A0" w:firstRow="1" w:lastRow="0" w:firstColumn="1" w:lastColumn="0" w:noHBand="0" w:noVBand="1"/>
      </w:tblPr>
      <w:tblGrid>
        <w:gridCol w:w="1773"/>
        <w:gridCol w:w="7938"/>
        <w:gridCol w:w="1131"/>
      </w:tblGrid>
      <w:tr w:rsidR="0003274F" w:rsidRPr="007916A9" w14:paraId="1BCBD3C6" w14:textId="77777777" w:rsidTr="009E0E90">
        <w:trPr>
          <w:trHeight w:val="801"/>
        </w:trPr>
        <w:tc>
          <w:tcPr>
            <w:tcW w:w="1773" w:type="dxa"/>
            <w:tcBorders>
              <w:top w:val="thickThinLargeGap" w:sz="2" w:space="0" w:color="auto"/>
              <w:left w:val="thickThinLargeGap" w:sz="2" w:space="0" w:color="auto"/>
              <w:right w:val="single" w:sz="4" w:space="0" w:color="auto"/>
            </w:tcBorders>
            <w:shd w:val="clear" w:color="auto" w:fill="D9D9D9" w:themeFill="background1" w:themeFillShade="D9"/>
            <w:vAlign w:val="center"/>
          </w:tcPr>
          <w:p w14:paraId="67FE6F3B" w14:textId="77777777" w:rsidR="0003274F" w:rsidRPr="007916A9" w:rsidRDefault="0003274F" w:rsidP="00C868B6">
            <w:pPr>
              <w:jc w:val="center"/>
              <w:rPr>
                <w:rFonts w:asciiTheme="majorBidi" w:hAnsiTheme="majorBidi" w:cstheme="majorBidi"/>
                <w:b/>
                <w:bCs/>
                <w:noProof/>
                <w:sz w:val="24"/>
                <w:szCs w:val="24"/>
              </w:rPr>
            </w:pPr>
            <w:r w:rsidRPr="007916A9">
              <w:rPr>
                <w:rFonts w:asciiTheme="majorBidi" w:hAnsiTheme="majorBidi" w:cstheme="majorBidi"/>
                <w:b/>
                <w:bCs/>
                <w:noProof/>
                <w:sz w:val="24"/>
                <w:szCs w:val="24"/>
              </w:rPr>
              <w:t>Corresponding Program Outcomes</w:t>
            </w:r>
          </w:p>
          <w:p w14:paraId="26FE22D8" w14:textId="77777777" w:rsidR="0003274F" w:rsidRPr="007916A9" w:rsidRDefault="0003274F" w:rsidP="00C868B6">
            <w:pPr>
              <w:jc w:val="center"/>
              <w:rPr>
                <w:rFonts w:asciiTheme="majorBidi" w:hAnsiTheme="majorBidi" w:cstheme="majorBidi"/>
                <w:noProof/>
                <w:sz w:val="24"/>
                <w:szCs w:val="24"/>
                <w:rtl/>
              </w:rPr>
            </w:pPr>
          </w:p>
        </w:tc>
        <w:tc>
          <w:tcPr>
            <w:tcW w:w="7938" w:type="dxa"/>
            <w:tcBorders>
              <w:top w:val="thickThinLargeGap" w:sz="2" w:space="0" w:color="auto"/>
              <w:left w:val="single" w:sz="4" w:space="0" w:color="auto"/>
              <w:right w:val="single" w:sz="4" w:space="0" w:color="auto"/>
            </w:tcBorders>
            <w:shd w:val="clear" w:color="auto" w:fill="D9D9D9" w:themeFill="background1" w:themeFillShade="D9"/>
            <w:vAlign w:val="center"/>
          </w:tcPr>
          <w:p w14:paraId="7E8B8E55" w14:textId="77777777" w:rsidR="0003274F" w:rsidRPr="007916A9" w:rsidRDefault="0003274F" w:rsidP="00C868B6">
            <w:pPr>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Course Learning Outcomes</w:t>
            </w:r>
          </w:p>
        </w:tc>
        <w:tc>
          <w:tcPr>
            <w:tcW w:w="1131" w:type="dxa"/>
            <w:tcBorders>
              <w:top w:val="thickThinLargeGap" w:sz="2" w:space="0" w:color="auto"/>
              <w:left w:val="single" w:sz="4" w:space="0" w:color="auto"/>
              <w:right w:val="thickThinLargeGap" w:sz="2" w:space="0" w:color="auto"/>
            </w:tcBorders>
            <w:shd w:val="clear" w:color="auto" w:fill="D9D9D9" w:themeFill="background1" w:themeFillShade="D9"/>
            <w:vAlign w:val="center"/>
          </w:tcPr>
          <w:p w14:paraId="4AE0593A" w14:textId="77777777" w:rsidR="0003274F" w:rsidRPr="007916A9" w:rsidRDefault="0003274F" w:rsidP="00C868B6">
            <w:pPr>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Number</w:t>
            </w:r>
            <w:r w:rsidRPr="007916A9">
              <w:rPr>
                <w:rFonts w:asciiTheme="majorBidi" w:hAnsiTheme="majorBidi" w:cstheme="majorBidi"/>
                <w:b/>
                <w:bCs/>
                <w:noProof/>
                <w:sz w:val="24"/>
                <w:szCs w:val="24"/>
                <w:rtl/>
              </w:rPr>
              <w:t xml:space="preserve">  </w:t>
            </w:r>
          </w:p>
        </w:tc>
      </w:tr>
      <w:tr w:rsidR="0003274F" w:rsidRPr="007916A9" w14:paraId="007E5D88" w14:textId="77777777" w:rsidTr="009E0E90">
        <w:tc>
          <w:tcPr>
            <w:tcW w:w="10842" w:type="dxa"/>
            <w:gridSpan w:val="3"/>
            <w:tcBorders>
              <w:left w:val="thickThinLargeGap" w:sz="2" w:space="0" w:color="auto"/>
              <w:right w:val="thickThinLargeGap" w:sz="2" w:space="0" w:color="auto"/>
            </w:tcBorders>
            <w:shd w:val="clear" w:color="auto" w:fill="D9D9D9" w:themeFill="background1" w:themeFillShade="D9"/>
          </w:tcPr>
          <w:p w14:paraId="75881444" w14:textId="77777777" w:rsidR="0003274F" w:rsidRPr="007916A9" w:rsidRDefault="0003274F" w:rsidP="00C868B6">
            <w:pPr>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Knowledge</w:t>
            </w:r>
          </w:p>
        </w:tc>
      </w:tr>
      <w:tr w:rsidR="00D57900" w:rsidRPr="007916A9" w14:paraId="2A9A2971" w14:textId="77777777" w:rsidTr="009E0E90">
        <w:tc>
          <w:tcPr>
            <w:tcW w:w="1773" w:type="dxa"/>
            <w:tcBorders>
              <w:left w:val="thickThinLargeGap" w:sz="2" w:space="0" w:color="auto"/>
              <w:right w:val="single" w:sz="4" w:space="0" w:color="auto"/>
            </w:tcBorders>
            <w:vAlign w:val="center"/>
          </w:tcPr>
          <w:p w14:paraId="0AD6E262" w14:textId="1422BCC8" w:rsidR="00D57900" w:rsidRPr="007916A9" w:rsidRDefault="006159BB" w:rsidP="003424D0">
            <w:pPr>
              <w:bidi w:val="0"/>
              <w:jc w:val="center"/>
              <w:rPr>
                <w:rFonts w:asciiTheme="majorBidi" w:hAnsiTheme="majorBidi" w:cstheme="majorBidi"/>
                <w:noProof/>
                <w:sz w:val="24"/>
                <w:szCs w:val="24"/>
                <w:lang w:bidi="ar-JO"/>
              </w:rPr>
            </w:pPr>
            <w:r>
              <w:rPr>
                <w:rFonts w:asciiTheme="majorBidi" w:hAnsiTheme="majorBidi" w:cstheme="majorBidi"/>
                <w:noProof/>
                <w:sz w:val="24"/>
                <w:szCs w:val="24"/>
                <w:lang w:bidi="ar-JO"/>
              </w:rPr>
              <w:t>Kp1</w:t>
            </w:r>
          </w:p>
        </w:tc>
        <w:tc>
          <w:tcPr>
            <w:tcW w:w="7938" w:type="dxa"/>
            <w:tcBorders>
              <w:left w:val="single" w:sz="4" w:space="0" w:color="auto"/>
              <w:right w:val="single" w:sz="4" w:space="0" w:color="auto"/>
            </w:tcBorders>
          </w:tcPr>
          <w:p w14:paraId="70B77103" w14:textId="36AB1F30" w:rsidR="00D57900" w:rsidRPr="007916A9" w:rsidRDefault="00F72643" w:rsidP="000D5162">
            <w:pPr>
              <w:bidi w:val="0"/>
              <w:rPr>
                <w:rFonts w:asciiTheme="majorBidi" w:hAnsiTheme="majorBidi" w:cstheme="majorBidi"/>
                <w:noProof/>
                <w:sz w:val="24"/>
                <w:szCs w:val="24"/>
                <w:rtl/>
              </w:rPr>
            </w:pPr>
            <w:r>
              <w:rPr>
                <w:rFonts w:asciiTheme="majorBidi" w:hAnsiTheme="majorBidi" w:cstheme="majorBidi"/>
                <w:noProof/>
                <w:sz w:val="24"/>
                <w:szCs w:val="24"/>
              </w:rPr>
              <w:t>E</w:t>
            </w:r>
            <w:r w:rsidRPr="00F72643">
              <w:rPr>
                <w:rFonts w:asciiTheme="majorBidi" w:hAnsiTheme="majorBidi" w:cstheme="majorBidi"/>
                <w:noProof/>
                <w:sz w:val="24"/>
                <w:szCs w:val="24"/>
              </w:rPr>
              <w:t>xplain</w:t>
            </w:r>
            <w:r w:rsidRPr="00262CC6">
              <w:rPr>
                <w:rFonts w:asciiTheme="majorBidi" w:hAnsiTheme="majorBidi" w:cstheme="majorBidi"/>
                <w:noProof/>
                <w:sz w:val="24"/>
                <w:szCs w:val="24"/>
              </w:rPr>
              <w:t xml:space="preserve"> </w:t>
            </w:r>
            <w:r w:rsidR="00262CC6" w:rsidRPr="00262CC6">
              <w:rPr>
                <w:rFonts w:asciiTheme="majorBidi" w:hAnsiTheme="majorBidi" w:cstheme="majorBidi"/>
                <w:noProof/>
                <w:sz w:val="24"/>
                <w:szCs w:val="24"/>
              </w:rPr>
              <w:t>scientific research methods in business and economic sciences</w:t>
            </w:r>
            <w:r w:rsidR="00262CC6" w:rsidRPr="00F72643">
              <w:rPr>
                <w:rFonts w:asciiTheme="majorBidi" w:hAnsiTheme="majorBidi" w:cstheme="majorBidi"/>
                <w:noProof/>
                <w:sz w:val="24"/>
                <w:szCs w:val="24"/>
                <w:rtl/>
              </w:rPr>
              <w:t>.</w:t>
            </w:r>
          </w:p>
        </w:tc>
        <w:tc>
          <w:tcPr>
            <w:tcW w:w="1131" w:type="dxa"/>
            <w:tcBorders>
              <w:left w:val="single" w:sz="4" w:space="0" w:color="auto"/>
              <w:right w:val="thickThinLargeGap" w:sz="2" w:space="0" w:color="auto"/>
            </w:tcBorders>
            <w:vAlign w:val="center"/>
          </w:tcPr>
          <w:p w14:paraId="48777A43" w14:textId="77777777" w:rsidR="00D57900" w:rsidRPr="006B1B4D" w:rsidRDefault="00D57900" w:rsidP="00D57900">
            <w:pPr>
              <w:jc w:val="center"/>
              <w:rPr>
                <w:rFonts w:asciiTheme="majorBidi" w:hAnsiTheme="majorBidi" w:cstheme="majorBidi"/>
                <w:noProof/>
                <w:sz w:val="24"/>
                <w:szCs w:val="24"/>
              </w:rPr>
            </w:pPr>
            <w:r w:rsidRPr="006B1B4D">
              <w:rPr>
                <w:rFonts w:asciiTheme="majorBidi" w:hAnsiTheme="majorBidi" w:cstheme="majorBidi"/>
                <w:noProof/>
                <w:sz w:val="24"/>
                <w:szCs w:val="24"/>
              </w:rPr>
              <w:t>K1</w:t>
            </w:r>
          </w:p>
        </w:tc>
      </w:tr>
      <w:tr w:rsidR="006159BB" w:rsidRPr="007916A9" w14:paraId="39FAE765" w14:textId="77777777" w:rsidTr="009E0E90">
        <w:tc>
          <w:tcPr>
            <w:tcW w:w="1773" w:type="dxa"/>
            <w:tcBorders>
              <w:left w:val="thickThinLargeGap" w:sz="2" w:space="0" w:color="auto"/>
              <w:right w:val="single" w:sz="4" w:space="0" w:color="auto"/>
            </w:tcBorders>
            <w:vAlign w:val="center"/>
          </w:tcPr>
          <w:p w14:paraId="7734AA5D" w14:textId="70F5A3A9" w:rsidR="006159BB" w:rsidRPr="007916A9" w:rsidRDefault="006159BB" w:rsidP="006159BB">
            <w:pPr>
              <w:bidi w:val="0"/>
              <w:jc w:val="center"/>
              <w:rPr>
                <w:rFonts w:asciiTheme="majorBidi" w:hAnsiTheme="majorBidi" w:cstheme="majorBidi"/>
                <w:noProof/>
                <w:sz w:val="24"/>
                <w:szCs w:val="24"/>
              </w:rPr>
            </w:pPr>
            <w:r>
              <w:rPr>
                <w:rFonts w:asciiTheme="majorBidi" w:hAnsiTheme="majorBidi" w:cstheme="majorBidi"/>
                <w:noProof/>
                <w:sz w:val="24"/>
                <w:szCs w:val="24"/>
                <w:lang w:bidi="ar-JO"/>
              </w:rPr>
              <w:t>Kp1</w:t>
            </w:r>
          </w:p>
        </w:tc>
        <w:tc>
          <w:tcPr>
            <w:tcW w:w="7938" w:type="dxa"/>
            <w:tcBorders>
              <w:left w:val="single" w:sz="4" w:space="0" w:color="auto"/>
              <w:right w:val="single" w:sz="4" w:space="0" w:color="auto"/>
            </w:tcBorders>
          </w:tcPr>
          <w:p w14:paraId="3A78BB94" w14:textId="3523D2EE" w:rsidR="006159BB" w:rsidRPr="004A26EE" w:rsidRDefault="006159BB" w:rsidP="000D5162">
            <w:pPr>
              <w:bidi w:val="0"/>
              <w:rPr>
                <w:rFonts w:asciiTheme="majorBidi" w:hAnsiTheme="majorBidi" w:cstheme="majorBidi"/>
                <w:noProof/>
                <w:sz w:val="24"/>
                <w:szCs w:val="24"/>
                <w:rtl/>
              </w:rPr>
            </w:pPr>
            <w:r>
              <w:rPr>
                <w:rFonts w:asciiTheme="majorBidi" w:hAnsiTheme="majorBidi" w:cstheme="majorBidi"/>
                <w:noProof/>
                <w:sz w:val="24"/>
                <w:szCs w:val="24"/>
              </w:rPr>
              <w:t>I</w:t>
            </w:r>
            <w:r w:rsidRPr="00A8158B">
              <w:rPr>
                <w:rFonts w:asciiTheme="majorBidi" w:hAnsiTheme="majorBidi" w:cstheme="majorBidi"/>
                <w:noProof/>
                <w:sz w:val="24"/>
                <w:szCs w:val="24"/>
              </w:rPr>
              <w:t>nterpret</w:t>
            </w:r>
            <w:r w:rsidRPr="00262CC6">
              <w:rPr>
                <w:rFonts w:asciiTheme="majorBidi" w:hAnsiTheme="majorBidi" w:cstheme="majorBidi"/>
                <w:noProof/>
                <w:sz w:val="24"/>
                <w:szCs w:val="24"/>
              </w:rPr>
              <w:t xml:space="preserve"> the steps of scientific research.</w:t>
            </w:r>
            <w:r w:rsidRPr="004A26EE">
              <w:rPr>
                <w:rFonts w:asciiTheme="majorBidi" w:hAnsiTheme="majorBidi" w:cstheme="majorBidi"/>
                <w:noProof/>
                <w:sz w:val="24"/>
                <w:szCs w:val="24"/>
              </w:rPr>
              <w:t xml:space="preserve"> </w:t>
            </w:r>
          </w:p>
        </w:tc>
        <w:tc>
          <w:tcPr>
            <w:tcW w:w="1131" w:type="dxa"/>
            <w:tcBorders>
              <w:left w:val="single" w:sz="4" w:space="0" w:color="auto"/>
              <w:right w:val="thickThinLargeGap" w:sz="2" w:space="0" w:color="auto"/>
            </w:tcBorders>
            <w:vAlign w:val="center"/>
          </w:tcPr>
          <w:p w14:paraId="44C0F81A" w14:textId="77777777" w:rsidR="006159BB" w:rsidRPr="006B1B4D" w:rsidRDefault="006159BB" w:rsidP="006159BB">
            <w:pPr>
              <w:jc w:val="center"/>
              <w:rPr>
                <w:rFonts w:asciiTheme="majorBidi" w:hAnsiTheme="majorBidi" w:cstheme="majorBidi"/>
                <w:noProof/>
                <w:sz w:val="24"/>
                <w:szCs w:val="24"/>
                <w:rtl/>
              </w:rPr>
            </w:pPr>
            <w:r w:rsidRPr="006B1B4D">
              <w:rPr>
                <w:rFonts w:asciiTheme="majorBidi" w:hAnsiTheme="majorBidi" w:cstheme="majorBidi"/>
                <w:noProof/>
                <w:sz w:val="24"/>
                <w:szCs w:val="24"/>
              </w:rPr>
              <w:t>K2</w:t>
            </w:r>
          </w:p>
        </w:tc>
      </w:tr>
      <w:tr w:rsidR="006159BB" w:rsidRPr="007916A9" w14:paraId="597150A1" w14:textId="77777777" w:rsidTr="009E0E90">
        <w:tc>
          <w:tcPr>
            <w:tcW w:w="1773" w:type="dxa"/>
            <w:tcBorders>
              <w:left w:val="thickThinLargeGap" w:sz="2" w:space="0" w:color="auto"/>
              <w:right w:val="single" w:sz="4" w:space="0" w:color="auto"/>
            </w:tcBorders>
            <w:vAlign w:val="center"/>
          </w:tcPr>
          <w:p w14:paraId="698BE162" w14:textId="1A947518" w:rsidR="006159BB" w:rsidRDefault="006159BB" w:rsidP="006159BB">
            <w:pPr>
              <w:bidi w:val="0"/>
              <w:jc w:val="center"/>
              <w:rPr>
                <w:rFonts w:asciiTheme="majorBidi" w:hAnsiTheme="majorBidi" w:cstheme="majorBidi"/>
                <w:b/>
                <w:bCs/>
                <w:sz w:val="20"/>
                <w:szCs w:val="20"/>
                <w:lang w:bidi="ar-JO"/>
              </w:rPr>
            </w:pPr>
            <w:r>
              <w:rPr>
                <w:rFonts w:asciiTheme="majorBidi" w:hAnsiTheme="majorBidi" w:cstheme="majorBidi"/>
                <w:noProof/>
                <w:sz w:val="24"/>
                <w:szCs w:val="24"/>
                <w:lang w:bidi="ar-JO"/>
              </w:rPr>
              <w:t>Kp1</w:t>
            </w:r>
          </w:p>
        </w:tc>
        <w:tc>
          <w:tcPr>
            <w:tcW w:w="7938" w:type="dxa"/>
            <w:tcBorders>
              <w:left w:val="single" w:sz="4" w:space="0" w:color="auto"/>
              <w:right w:val="single" w:sz="4" w:space="0" w:color="auto"/>
            </w:tcBorders>
          </w:tcPr>
          <w:p w14:paraId="365268AF" w14:textId="08BC59C6" w:rsidR="006159BB" w:rsidRPr="00EE7E7B" w:rsidRDefault="006159BB" w:rsidP="006159BB">
            <w:pPr>
              <w:jc w:val="right"/>
              <w:rPr>
                <w:rFonts w:asciiTheme="majorBidi" w:hAnsiTheme="majorBidi" w:cstheme="majorBidi"/>
                <w:noProof/>
                <w:sz w:val="24"/>
                <w:szCs w:val="24"/>
                <w:rtl/>
              </w:rPr>
            </w:pPr>
            <w:r>
              <w:rPr>
                <w:rFonts w:asciiTheme="majorBidi" w:hAnsiTheme="majorBidi" w:cstheme="majorBidi"/>
                <w:noProof/>
                <w:sz w:val="24"/>
                <w:szCs w:val="24"/>
              </w:rPr>
              <w:t>S</w:t>
            </w:r>
            <w:r w:rsidRPr="00A8158B">
              <w:rPr>
                <w:rFonts w:asciiTheme="majorBidi" w:hAnsiTheme="majorBidi" w:cstheme="majorBidi"/>
                <w:noProof/>
                <w:sz w:val="24"/>
                <w:szCs w:val="24"/>
              </w:rPr>
              <w:t>ummarize</w:t>
            </w:r>
            <w:r w:rsidRPr="00262CC6">
              <w:rPr>
                <w:rFonts w:asciiTheme="majorBidi" w:hAnsiTheme="majorBidi" w:cstheme="majorBidi"/>
                <w:noProof/>
                <w:sz w:val="24"/>
                <w:szCs w:val="24"/>
              </w:rPr>
              <w:t xml:space="preserve"> the main characteristics of scientific research </w:t>
            </w:r>
            <w:r>
              <w:rPr>
                <w:rFonts w:asciiTheme="majorBidi" w:hAnsiTheme="majorBidi" w:cstheme="majorBidi"/>
                <w:noProof/>
                <w:sz w:val="24"/>
                <w:szCs w:val="24"/>
              </w:rPr>
              <w:t>.</w:t>
            </w:r>
          </w:p>
        </w:tc>
        <w:tc>
          <w:tcPr>
            <w:tcW w:w="1131" w:type="dxa"/>
            <w:tcBorders>
              <w:left w:val="single" w:sz="4" w:space="0" w:color="auto"/>
              <w:right w:val="thickThinLargeGap" w:sz="2" w:space="0" w:color="auto"/>
            </w:tcBorders>
            <w:vAlign w:val="center"/>
          </w:tcPr>
          <w:p w14:paraId="1286D3A0" w14:textId="77777777" w:rsidR="006159BB" w:rsidRPr="006B1B4D" w:rsidRDefault="006159BB" w:rsidP="006159BB">
            <w:pPr>
              <w:jc w:val="center"/>
              <w:rPr>
                <w:rFonts w:asciiTheme="majorBidi" w:hAnsiTheme="majorBidi" w:cstheme="majorBidi"/>
                <w:noProof/>
                <w:sz w:val="24"/>
                <w:szCs w:val="24"/>
                <w:lang w:bidi="ar-JO"/>
              </w:rPr>
            </w:pPr>
            <w:r w:rsidRPr="006B1B4D">
              <w:rPr>
                <w:rFonts w:asciiTheme="majorBidi" w:hAnsiTheme="majorBidi" w:cstheme="majorBidi"/>
                <w:noProof/>
                <w:sz w:val="24"/>
                <w:szCs w:val="24"/>
                <w:lang w:bidi="ar-JO"/>
              </w:rPr>
              <w:t>K</w:t>
            </w:r>
            <w:r w:rsidRPr="002D507B">
              <w:rPr>
                <w:rFonts w:asciiTheme="majorBidi" w:hAnsiTheme="majorBidi" w:cstheme="majorBidi"/>
                <w:noProof/>
                <w:sz w:val="24"/>
                <w:szCs w:val="24"/>
                <w:lang w:bidi="ar-JO"/>
              </w:rPr>
              <w:t>3</w:t>
            </w:r>
          </w:p>
        </w:tc>
      </w:tr>
      <w:tr w:rsidR="0003274F" w:rsidRPr="007916A9" w14:paraId="0797BF96" w14:textId="77777777" w:rsidTr="009E0E90">
        <w:tc>
          <w:tcPr>
            <w:tcW w:w="10842" w:type="dxa"/>
            <w:gridSpan w:val="3"/>
            <w:tcBorders>
              <w:left w:val="thickThinLargeGap" w:sz="2" w:space="0" w:color="auto"/>
              <w:right w:val="thickThinLargeGap" w:sz="2" w:space="0" w:color="auto"/>
            </w:tcBorders>
            <w:shd w:val="clear" w:color="auto" w:fill="D9D9D9" w:themeFill="background1" w:themeFillShade="D9"/>
          </w:tcPr>
          <w:p w14:paraId="6B2F1078" w14:textId="77777777" w:rsidR="0003274F" w:rsidRPr="007916A9" w:rsidRDefault="0003274F" w:rsidP="004019C1">
            <w:pPr>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Skills</w:t>
            </w:r>
          </w:p>
        </w:tc>
      </w:tr>
      <w:tr w:rsidR="0003274F" w:rsidRPr="007916A9" w14:paraId="2D57A31A" w14:textId="77777777" w:rsidTr="009E0E90">
        <w:trPr>
          <w:trHeight w:val="250"/>
        </w:trPr>
        <w:tc>
          <w:tcPr>
            <w:tcW w:w="1773" w:type="dxa"/>
            <w:tcBorders>
              <w:left w:val="thickThinLargeGap" w:sz="2" w:space="0" w:color="auto"/>
              <w:right w:val="single" w:sz="4" w:space="0" w:color="auto"/>
            </w:tcBorders>
          </w:tcPr>
          <w:p w14:paraId="639D97DC" w14:textId="65F5FDD8" w:rsidR="0003274F" w:rsidRPr="007916A9" w:rsidRDefault="003D4FCB" w:rsidP="006159BB">
            <w:pPr>
              <w:bidi w:val="0"/>
              <w:jc w:val="center"/>
              <w:rPr>
                <w:rFonts w:asciiTheme="majorBidi" w:hAnsiTheme="majorBidi" w:cstheme="majorBidi"/>
                <w:noProof/>
                <w:sz w:val="24"/>
                <w:szCs w:val="24"/>
                <w:rtl/>
                <w:lang w:bidi="ar-JO"/>
              </w:rPr>
            </w:pPr>
            <w:r>
              <w:rPr>
                <w:rFonts w:asciiTheme="majorBidi" w:hAnsiTheme="majorBidi" w:cstheme="majorBidi"/>
                <w:noProof/>
                <w:sz w:val="24"/>
                <w:szCs w:val="24"/>
                <w:lang w:bidi="ar-JO"/>
              </w:rPr>
              <w:t>Sp2</w:t>
            </w:r>
          </w:p>
        </w:tc>
        <w:tc>
          <w:tcPr>
            <w:tcW w:w="7938" w:type="dxa"/>
            <w:tcBorders>
              <w:left w:val="single" w:sz="4" w:space="0" w:color="auto"/>
              <w:right w:val="single" w:sz="4" w:space="0" w:color="auto"/>
            </w:tcBorders>
            <w:vAlign w:val="center"/>
          </w:tcPr>
          <w:p w14:paraId="2FD7BFDE" w14:textId="1AE330D0" w:rsidR="0003274F" w:rsidRPr="007916A9" w:rsidRDefault="001F313B" w:rsidP="001F313B">
            <w:pPr>
              <w:bidi w:val="0"/>
              <w:rPr>
                <w:rFonts w:asciiTheme="majorBidi" w:hAnsiTheme="majorBidi" w:cstheme="majorBidi"/>
                <w:noProof/>
                <w:sz w:val="24"/>
                <w:szCs w:val="24"/>
                <w:rtl/>
              </w:rPr>
            </w:pPr>
            <w:r>
              <w:rPr>
                <w:rFonts w:asciiTheme="majorBidi" w:hAnsiTheme="majorBidi" w:cstheme="majorBidi"/>
                <w:noProof/>
                <w:sz w:val="24"/>
                <w:szCs w:val="24"/>
              </w:rPr>
              <w:t>U</w:t>
            </w:r>
            <w:r w:rsidR="00945268" w:rsidRPr="00945268">
              <w:rPr>
                <w:rFonts w:asciiTheme="majorBidi" w:hAnsiTheme="majorBidi" w:cstheme="majorBidi"/>
                <w:noProof/>
                <w:sz w:val="24"/>
                <w:szCs w:val="24"/>
              </w:rPr>
              <w:t>se an electronic database to write scientific research.</w:t>
            </w:r>
          </w:p>
        </w:tc>
        <w:tc>
          <w:tcPr>
            <w:tcW w:w="1131" w:type="dxa"/>
            <w:tcBorders>
              <w:left w:val="single" w:sz="4" w:space="0" w:color="auto"/>
              <w:right w:val="thickThinLargeGap" w:sz="2" w:space="0" w:color="auto"/>
            </w:tcBorders>
            <w:vAlign w:val="center"/>
          </w:tcPr>
          <w:p w14:paraId="02E8858A" w14:textId="77777777" w:rsidR="0003274F" w:rsidRPr="006B1B4D" w:rsidRDefault="0003274F" w:rsidP="001F313B">
            <w:pPr>
              <w:jc w:val="center"/>
              <w:rPr>
                <w:rFonts w:asciiTheme="majorBidi" w:hAnsiTheme="majorBidi" w:cstheme="majorBidi"/>
                <w:noProof/>
                <w:sz w:val="24"/>
                <w:szCs w:val="24"/>
                <w:rtl/>
              </w:rPr>
            </w:pPr>
            <w:r w:rsidRPr="006B1B4D">
              <w:rPr>
                <w:rFonts w:asciiTheme="majorBidi" w:hAnsiTheme="majorBidi" w:cstheme="majorBidi"/>
                <w:noProof/>
                <w:sz w:val="24"/>
                <w:szCs w:val="24"/>
              </w:rPr>
              <w:t>S1</w:t>
            </w:r>
          </w:p>
        </w:tc>
      </w:tr>
      <w:tr w:rsidR="00CD009B" w:rsidRPr="007916A9" w14:paraId="11ACBB1D" w14:textId="77777777" w:rsidTr="009E0E90">
        <w:trPr>
          <w:trHeight w:val="383"/>
        </w:trPr>
        <w:tc>
          <w:tcPr>
            <w:tcW w:w="1773" w:type="dxa"/>
            <w:tcBorders>
              <w:left w:val="thickThinLargeGap" w:sz="2" w:space="0" w:color="auto"/>
              <w:right w:val="single" w:sz="4" w:space="0" w:color="auto"/>
            </w:tcBorders>
          </w:tcPr>
          <w:p w14:paraId="1618D71F" w14:textId="121C5394" w:rsidR="00CD009B" w:rsidRPr="006B1B4D" w:rsidRDefault="006159BB" w:rsidP="006B1B4D">
            <w:pPr>
              <w:bidi w:val="0"/>
              <w:jc w:val="center"/>
              <w:rPr>
                <w:rFonts w:asciiTheme="majorBidi" w:hAnsiTheme="majorBidi" w:cstheme="majorBidi"/>
                <w:noProof/>
                <w:sz w:val="24"/>
                <w:szCs w:val="24"/>
                <w:lang w:bidi="ar-JO"/>
              </w:rPr>
            </w:pPr>
            <w:r>
              <w:rPr>
                <w:rFonts w:asciiTheme="majorBidi" w:hAnsiTheme="majorBidi" w:cstheme="majorBidi"/>
                <w:noProof/>
                <w:sz w:val="24"/>
                <w:szCs w:val="24"/>
                <w:lang w:bidi="ar-JO"/>
              </w:rPr>
              <w:t>Sp3</w:t>
            </w:r>
          </w:p>
        </w:tc>
        <w:tc>
          <w:tcPr>
            <w:tcW w:w="7938" w:type="dxa"/>
            <w:tcBorders>
              <w:left w:val="single" w:sz="4" w:space="0" w:color="auto"/>
              <w:right w:val="single" w:sz="4" w:space="0" w:color="auto"/>
            </w:tcBorders>
            <w:vAlign w:val="center"/>
          </w:tcPr>
          <w:p w14:paraId="52016CFE" w14:textId="680712FA" w:rsidR="00CD009B" w:rsidRPr="00D57900" w:rsidRDefault="005E3067" w:rsidP="005E3067">
            <w:pPr>
              <w:bidi w:val="0"/>
              <w:rPr>
                <w:rFonts w:asciiTheme="majorBidi" w:hAnsiTheme="majorBidi" w:cstheme="majorBidi"/>
                <w:noProof/>
                <w:sz w:val="24"/>
                <w:szCs w:val="24"/>
              </w:rPr>
            </w:pPr>
            <w:r>
              <w:rPr>
                <w:rFonts w:asciiTheme="majorBidi" w:hAnsiTheme="majorBidi" w:cstheme="majorBidi"/>
                <w:noProof/>
                <w:sz w:val="24"/>
                <w:szCs w:val="24"/>
              </w:rPr>
              <w:t>Apply</w:t>
            </w:r>
            <w:r w:rsidR="00945268" w:rsidRPr="00945268">
              <w:rPr>
                <w:rFonts w:asciiTheme="majorBidi" w:hAnsiTheme="majorBidi" w:cstheme="majorBidi"/>
                <w:noProof/>
                <w:sz w:val="24"/>
                <w:szCs w:val="24"/>
              </w:rPr>
              <w:t xml:space="preserve"> statistical concepts in writing scientific research.</w:t>
            </w:r>
          </w:p>
        </w:tc>
        <w:tc>
          <w:tcPr>
            <w:tcW w:w="1131" w:type="dxa"/>
            <w:tcBorders>
              <w:left w:val="single" w:sz="4" w:space="0" w:color="auto"/>
              <w:right w:val="thickThinLargeGap" w:sz="2" w:space="0" w:color="auto"/>
            </w:tcBorders>
            <w:vAlign w:val="center"/>
          </w:tcPr>
          <w:p w14:paraId="1BBF36F9" w14:textId="77777777" w:rsidR="00CD009B" w:rsidRPr="006B1B4D" w:rsidRDefault="00C81013" w:rsidP="005E3067">
            <w:pPr>
              <w:jc w:val="center"/>
              <w:rPr>
                <w:rFonts w:asciiTheme="majorBidi" w:hAnsiTheme="majorBidi" w:cstheme="majorBidi"/>
                <w:noProof/>
                <w:sz w:val="24"/>
                <w:szCs w:val="24"/>
                <w:lang w:bidi="ar-JO"/>
              </w:rPr>
            </w:pPr>
            <w:r w:rsidRPr="006B1B4D">
              <w:rPr>
                <w:rFonts w:asciiTheme="majorBidi" w:hAnsiTheme="majorBidi" w:cstheme="majorBidi"/>
                <w:noProof/>
                <w:sz w:val="24"/>
                <w:szCs w:val="24"/>
                <w:lang w:bidi="ar-JO"/>
              </w:rPr>
              <w:t>S2</w:t>
            </w:r>
          </w:p>
        </w:tc>
      </w:tr>
      <w:tr w:rsidR="00CD009B" w:rsidRPr="007916A9" w14:paraId="62A91FCA" w14:textId="77777777" w:rsidTr="009E0E90">
        <w:tc>
          <w:tcPr>
            <w:tcW w:w="10842" w:type="dxa"/>
            <w:gridSpan w:val="3"/>
            <w:tcBorders>
              <w:left w:val="thickThinLargeGap" w:sz="2" w:space="0" w:color="auto"/>
              <w:right w:val="thickThinLargeGap" w:sz="2" w:space="0" w:color="auto"/>
            </w:tcBorders>
            <w:shd w:val="clear" w:color="auto" w:fill="D9D9D9" w:themeFill="background1" w:themeFillShade="D9"/>
          </w:tcPr>
          <w:p w14:paraId="2A92F40B" w14:textId="77777777" w:rsidR="00CD009B" w:rsidRPr="007916A9" w:rsidRDefault="00CD009B" w:rsidP="00CD009B">
            <w:pPr>
              <w:tabs>
                <w:tab w:val="left" w:pos="337"/>
                <w:tab w:val="center" w:pos="4536"/>
              </w:tabs>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Competencies</w:t>
            </w:r>
          </w:p>
        </w:tc>
      </w:tr>
      <w:tr w:rsidR="00CD009B" w:rsidRPr="007916A9" w14:paraId="49A83C7C" w14:textId="77777777" w:rsidTr="009E0E90">
        <w:tc>
          <w:tcPr>
            <w:tcW w:w="1773" w:type="dxa"/>
            <w:tcBorders>
              <w:left w:val="thickThinLargeGap" w:sz="2" w:space="0" w:color="auto"/>
              <w:right w:val="single" w:sz="4" w:space="0" w:color="auto"/>
            </w:tcBorders>
            <w:vAlign w:val="center"/>
          </w:tcPr>
          <w:p w14:paraId="0D356167" w14:textId="59A6DDAE" w:rsidR="00CD009B" w:rsidRPr="00653C6F" w:rsidRDefault="00CD009B" w:rsidP="00CE7A28">
            <w:pPr>
              <w:bidi w:val="0"/>
              <w:jc w:val="center"/>
              <w:rPr>
                <w:rFonts w:asciiTheme="majorBidi" w:hAnsiTheme="majorBidi" w:cstheme="majorBidi"/>
                <w:noProof/>
                <w:sz w:val="24"/>
                <w:szCs w:val="24"/>
                <w:lang w:bidi="ar-JO"/>
              </w:rPr>
            </w:pPr>
          </w:p>
        </w:tc>
        <w:tc>
          <w:tcPr>
            <w:tcW w:w="7938" w:type="dxa"/>
            <w:tcBorders>
              <w:left w:val="single" w:sz="4" w:space="0" w:color="auto"/>
              <w:right w:val="single" w:sz="4" w:space="0" w:color="auto"/>
            </w:tcBorders>
          </w:tcPr>
          <w:p w14:paraId="53E657CD" w14:textId="6803176F" w:rsidR="00CD009B" w:rsidRPr="002D507B" w:rsidRDefault="00CD009B" w:rsidP="00CD009B">
            <w:pPr>
              <w:bidi w:val="0"/>
              <w:rPr>
                <w:rtl/>
              </w:rPr>
            </w:pPr>
          </w:p>
        </w:tc>
        <w:tc>
          <w:tcPr>
            <w:tcW w:w="1131" w:type="dxa"/>
            <w:tcBorders>
              <w:left w:val="single" w:sz="4" w:space="0" w:color="auto"/>
              <w:right w:val="thickThinLargeGap" w:sz="2" w:space="0" w:color="auto"/>
            </w:tcBorders>
            <w:vAlign w:val="center"/>
          </w:tcPr>
          <w:p w14:paraId="46C333D5" w14:textId="1189A171" w:rsidR="00CD009B" w:rsidRPr="006B1B4D" w:rsidRDefault="00CD009B" w:rsidP="00CD009B">
            <w:pPr>
              <w:jc w:val="center"/>
              <w:rPr>
                <w:rFonts w:asciiTheme="majorBidi" w:hAnsiTheme="majorBidi" w:cstheme="majorBidi"/>
                <w:noProof/>
                <w:sz w:val="24"/>
                <w:szCs w:val="24"/>
                <w:rtl/>
              </w:rPr>
            </w:pPr>
          </w:p>
        </w:tc>
      </w:tr>
    </w:tbl>
    <w:p w14:paraId="39D20D02" w14:textId="60A42DDF" w:rsidR="00BD3AE6" w:rsidRDefault="00BD3AE6" w:rsidP="00093D71">
      <w:pPr>
        <w:bidi w:val="0"/>
        <w:jc w:val="center"/>
        <w:rPr>
          <w:rFonts w:asciiTheme="majorBidi" w:hAnsiTheme="majorBidi" w:cstheme="majorBidi"/>
          <w:b/>
          <w:bCs/>
          <w:sz w:val="24"/>
          <w:szCs w:val="24"/>
          <w:lang w:bidi="ar-JO"/>
        </w:rPr>
      </w:pPr>
      <w:r w:rsidRPr="007916A9">
        <w:rPr>
          <w:rFonts w:asciiTheme="majorBidi" w:hAnsiTheme="majorBidi" w:cstheme="majorBidi"/>
          <w:b/>
          <w:bCs/>
          <w:sz w:val="24"/>
          <w:szCs w:val="24"/>
          <w:lang w:bidi="ar-JO"/>
        </w:rPr>
        <w:t xml:space="preserve">Meetings and Subjects Timetable </w:t>
      </w:r>
    </w:p>
    <w:tbl>
      <w:tblPr>
        <w:tblStyle w:val="TableGrid"/>
        <w:bidiVisual/>
        <w:tblW w:w="5395" w:type="pct"/>
        <w:jc w:val="right"/>
        <w:tblBorders>
          <w:top w:val="thinThickLargeGap" w:sz="2" w:space="0" w:color="auto"/>
          <w:left w:val="thickThinLargeGap" w:sz="2" w:space="0" w:color="auto"/>
          <w:bottom w:val="thickThinLargeGap" w:sz="2" w:space="0" w:color="auto"/>
          <w:right w:val="thinThickLargeGap" w:sz="2" w:space="0" w:color="auto"/>
          <w:insideH w:val="single" w:sz="6" w:space="0" w:color="auto"/>
          <w:insideV w:val="single" w:sz="6" w:space="0" w:color="auto"/>
        </w:tblBorders>
        <w:tblLook w:val="04A0" w:firstRow="1" w:lastRow="0" w:firstColumn="1" w:lastColumn="0" w:noHBand="0" w:noVBand="1"/>
      </w:tblPr>
      <w:tblGrid>
        <w:gridCol w:w="1646"/>
        <w:gridCol w:w="1701"/>
        <w:gridCol w:w="5180"/>
        <w:gridCol w:w="1158"/>
      </w:tblGrid>
      <w:tr w:rsidR="00AA7F21" w:rsidRPr="00682D65" w14:paraId="187BA7BA" w14:textId="77777777" w:rsidTr="00442D42">
        <w:trPr>
          <w:jc w:val="right"/>
        </w:trPr>
        <w:tc>
          <w:tcPr>
            <w:tcW w:w="850" w:type="pct"/>
            <w:shd w:val="clear" w:color="auto" w:fill="D9D9D9" w:themeFill="background1" w:themeFillShade="D9"/>
            <w:vAlign w:val="center"/>
          </w:tcPr>
          <w:p w14:paraId="4A49C650" w14:textId="77777777" w:rsidR="00AA7F21" w:rsidRPr="00B37889" w:rsidRDefault="00AA7F21" w:rsidP="00442D42">
            <w:pPr>
              <w:bidi w:val="0"/>
              <w:spacing w:before="240"/>
              <w:jc w:val="center"/>
              <w:rPr>
                <w:rFonts w:asciiTheme="majorBidi" w:hAnsiTheme="majorBidi" w:cstheme="majorBidi"/>
                <w:b/>
                <w:bCs/>
                <w:noProof/>
                <w:sz w:val="20"/>
                <w:szCs w:val="20"/>
                <w:rtl/>
              </w:rPr>
            </w:pPr>
            <w:r w:rsidRPr="00B37889">
              <w:rPr>
                <w:rFonts w:asciiTheme="majorBidi" w:hAnsiTheme="majorBidi" w:cstheme="majorBidi"/>
                <w:b/>
                <w:bCs/>
                <w:noProof/>
                <w:sz w:val="20"/>
                <w:szCs w:val="20"/>
              </w:rPr>
              <w:t>Learning Material</w:t>
            </w:r>
          </w:p>
        </w:tc>
        <w:tc>
          <w:tcPr>
            <w:tcW w:w="878" w:type="pct"/>
            <w:shd w:val="clear" w:color="auto" w:fill="D9D9D9" w:themeFill="background1" w:themeFillShade="D9"/>
            <w:vAlign w:val="center"/>
          </w:tcPr>
          <w:p w14:paraId="0B49DAEF" w14:textId="77777777" w:rsidR="00AA7F21" w:rsidRPr="00B37889" w:rsidRDefault="00AA7F21" w:rsidP="00442D42">
            <w:pPr>
              <w:bidi w:val="0"/>
              <w:spacing w:before="240"/>
              <w:jc w:val="center"/>
              <w:rPr>
                <w:rFonts w:asciiTheme="majorBidi" w:hAnsiTheme="majorBidi" w:cstheme="majorBidi"/>
                <w:b/>
                <w:bCs/>
                <w:noProof/>
                <w:sz w:val="20"/>
                <w:szCs w:val="20"/>
                <w:rtl/>
              </w:rPr>
            </w:pPr>
            <w:r w:rsidRPr="00B37889">
              <w:rPr>
                <w:rFonts w:asciiTheme="majorBidi" w:hAnsiTheme="majorBidi" w:cstheme="majorBidi"/>
                <w:b/>
                <w:bCs/>
                <w:noProof/>
                <w:sz w:val="20"/>
                <w:szCs w:val="20"/>
              </w:rPr>
              <w:t>Learning Method*</w:t>
            </w:r>
          </w:p>
        </w:tc>
        <w:tc>
          <w:tcPr>
            <w:tcW w:w="2674" w:type="pct"/>
            <w:shd w:val="clear" w:color="auto" w:fill="D9D9D9" w:themeFill="background1" w:themeFillShade="D9"/>
            <w:vAlign w:val="center"/>
          </w:tcPr>
          <w:p w14:paraId="2B60BD92" w14:textId="77777777" w:rsidR="00AA7F21" w:rsidRPr="00B37889" w:rsidRDefault="00AA7F21" w:rsidP="00442D42">
            <w:pPr>
              <w:bidi w:val="0"/>
              <w:spacing w:before="240"/>
              <w:jc w:val="center"/>
              <w:rPr>
                <w:rFonts w:asciiTheme="majorBidi" w:hAnsiTheme="majorBidi" w:cstheme="majorBidi"/>
                <w:b/>
                <w:bCs/>
                <w:noProof/>
                <w:sz w:val="20"/>
                <w:szCs w:val="20"/>
                <w:rtl/>
              </w:rPr>
            </w:pPr>
            <w:r w:rsidRPr="00B37889">
              <w:rPr>
                <w:rFonts w:asciiTheme="majorBidi" w:hAnsiTheme="majorBidi" w:cstheme="majorBidi"/>
                <w:b/>
                <w:bCs/>
                <w:noProof/>
                <w:sz w:val="20"/>
                <w:szCs w:val="20"/>
              </w:rPr>
              <w:t>Topic</w:t>
            </w:r>
          </w:p>
        </w:tc>
        <w:tc>
          <w:tcPr>
            <w:tcW w:w="598" w:type="pct"/>
            <w:shd w:val="clear" w:color="auto" w:fill="D9D9D9" w:themeFill="background1" w:themeFillShade="D9"/>
            <w:vAlign w:val="center"/>
          </w:tcPr>
          <w:p w14:paraId="39554D1A" w14:textId="4517B461" w:rsidR="00AA7F21" w:rsidRPr="00B37889" w:rsidRDefault="00B37889" w:rsidP="00442D42">
            <w:pPr>
              <w:bidi w:val="0"/>
              <w:spacing w:before="240"/>
              <w:jc w:val="center"/>
              <w:rPr>
                <w:rFonts w:asciiTheme="majorBidi" w:hAnsiTheme="majorBidi" w:cstheme="majorBidi"/>
                <w:b/>
                <w:bCs/>
                <w:noProof/>
                <w:sz w:val="20"/>
                <w:szCs w:val="20"/>
                <w:rtl/>
              </w:rPr>
            </w:pPr>
            <w:r w:rsidRPr="00B37889">
              <w:rPr>
                <w:rFonts w:asciiTheme="majorBidi" w:hAnsiTheme="majorBidi" w:cstheme="majorBidi"/>
                <w:b/>
                <w:bCs/>
                <w:noProof/>
                <w:sz w:val="20"/>
                <w:szCs w:val="20"/>
              </w:rPr>
              <w:t xml:space="preserve">Week </w:t>
            </w:r>
          </w:p>
        </w:tc>
      </w:tr>
      <w:tr w:rsidR="00AA7F21" w:rsidRPr="00682D65" w14:paraId="3EAC34FB" w14:textId="77777777" w:rsidTr="00442D42">
        <w:trPr>
          <w:jc w:val="right"/>
        </w:trPr>
        <w:tc>
          <w:tcPr>
            <w:tcW w:w="850" w:type="pct"/>
          </w:tcPr>
          <w:p w14:paraId="5ADE56C5" w14:textId="51DB156C" w:rsidR="00AA7F21" w:rsidRPr="00BA617B" w:rsidRDefault="00D42E3D" w:rsidP="00D42E3D">
            <w:pPr>
              <w:bidi w:val="0"/>
              <w:rPr>
                <w:rFonts w:asciiTheme="majorBidi" w:hAnsiTheme="majorBidi" w:cstheme="majorBidi"/>
                <w:noProof/>
              </w:rPr>
            </w:pPr>
            <w:r>
              <w:rPr>
                <w:rFonts w:asciiTheme="majorBidi" w:hAnsiTheme="majorBidi" w:cstheme="majorBidi"/>
                <w:noProof/>
              </w:rPr>
              <w:t xml:space="preserve">Study plan, </w:t>
            </w:r>
            <w:r w:rsidR="00AA7F21" w:rsidRPr="00BA617B">
              <w:rPr>
                <w:rFonts w:asciiTheme="majorBidi" w:hAnsiTheme="majorBidi" w:cstheme="majorBidi"/>
                <w:noProof/>
              </w:rPr>
              <w:t>syllabus</w:t>
            </w:r>
            <w:r>
              <w:rPr>
                <w:rFonts w:asciiTheme="majorBidi" w:hAnsiTheme="majorBidi" w:cstheme="majorBidi"/>
                <w:noProof/>
              </w:rPr>
              <w:t xml:space="preserve"> and chapter 1</w:t>
            </w:r>
          </w:p>
        </w:tc>
        <w:tc>
          <w:tcPr>
            <w:tcW w:w="878" w:type="pct"/>
            <w:shd w:val="clear" w:color="auto" w:fill="FFFFFF" w:themeFill="background1"/>
          </w:tcPr>
          <w:p w14:paraId="1EB3B95B" w14:textId="77777777" w:rsidR="00AA7F21" w:rsidRPr="00BA617B" w:rsidRDefault="00AA7F21" w:rsidP="00442D42">
            <w:pPr>
              <w:bidi w:val="0"/>
              <w:rPr>
                <w:rFonts w:asciiTheme="majorBidi" w:hAnsiTheme="majorBidi" w:cstheme="majorBidi"/>
                <w:noProof/>
                <w:rtl/>
              </w:rPr>
            </w:pPr>
            <w:r w:rsidRPr="00BA617B">
              <w:rPr>
                <w:rFonts w:asciiTheme="majorBidi" w:hAnsiTheme="majorBidi" w:cstheme="majorBidi"/>
                <w:noProof/>
              </w:rPr>
              <w:t>Lecture</w:t>
            </w:r>
          </w:p>
        </w:tc>
        <w:tc>
          <w:tcPr>
            <w:tcW w:w="2674" w:type="pct"/>
            <w:tcBorders>
              <w:top w:val="dashSmallGap" w:sz="4" w:space="0" w:color="auto"/>
              <w:bottom w:val="dashSmallGap" w:sz="4" w:space="0" w:color="auto"/>
            </w:tcBorders>
            <w:vAlign w:val="center"/>
          </w:tcPr>
          <w:p w14:paraId="6FDAA036" w14:textId="5B4A0D1D" w:rsidR="00AA7F21" w:rsidRPr="00D42E3D" w:rsidRDefault="00AA7F21" w:rsidP="00442D42">
            <w:pPr>
              <w:bidi w:val="0"/>
              <w:rPr>
                <w:rFonts w:ascii="Times New Roman" w:hAnsi="Times New Roman" w:cs="Times New Roman"/>
                <w:noProof/>
              </w:rPr>
            </w:pPr>
            <w:r w:rsidRPr="00D42E3D">
              <w:rPr>
                <w:rFonts w:ascii="Times New Roman" w:hAnsi="Times New Roman" w:cs="Times New Roman"/>
                <w:noProof/>
              </w:rPr>
              <w:t>Introduction the course syllabus.</w:t>
            </w:r>
          </w:p>
          <w:p w14:paraId="4BC619CB" w14:textId="77777777" w:rsidR="007B2ACC" w:rsidRPr="00D42E3D" w:rsidRDefault="007B2ACC" w:rsidP="007B2ACC">
            <w:pPr>
              <w:bidi w:val="0"/>
              <w:rPr>
                <w:rFonts w:ascii="Times New Roman" w:hAnsi="Times New Roman" w:cs="Times New Roman"/>
              </w:rPr>
            </w:pPr>
            <w:r w:rsidRPr="00D42E3D">
              <w:rPr>
                <w:rFonts w:ascii="Times New Roman" w:hAnsi="Times New Roman" w:cs="Times New Roman"/>
              </w:rPr>
              <w:t xml:space="preserve">The nature of research </w:t>
            </w:r>
          </w:p>
          <w:p w14:paraId="1EF4C54F" w14:textId="42BF9BBA" w:rsidR="007B2ACC" w:rsidRPr="00D42E3D" w:rsidRDefault="007B2ACC" w:rsidP="007B2ACC">
            <w:pPr>
              <w:bidi w:val="0"/>
              <w:rPr>
                <w:rFonts w:ascii="Times New Roman" w:hAnsi="Times New Roman" w:cs="Times New Roman"/>
              </w:rPr>
            </w:pPr>
            <w:r w:rsidRPr="00D42E3D">
              <w:rPr>
                <w:rFonts w:ascii="Times New Roman" w:hAnsi="Times New Roman" w:cs="Times New Roman"/>
              </w:rPr>
              <w:t xml:space="preserve">Business and management research </w:t>
            </w:r>
          </w:p>
          <w:p w14:paraId="314134C0" w14:textId="5CA0C6BA" w:rsidR="00AA7F21" w:rsidRPr="00D42E3D" w:rsidRDefault="007B2ACC" w:rsidP="007B2ACC">
            <w:pPr>
              <w:bidi w:val="0"/>
              <w:rPr>
                <w:rFonts w:ascii="Times New Roman" w:hAnsi="Times New Roman" w:cs="Times New Roman"/>
                <w:noProof/>
              </w:rPr>
            </w:pPr>
            <w:r w:rsidRPr="00D42E3D">
              <w:rPr>
                <w:rFonts w:ascii="Times New Roman" w:hAnsi="Times New Roman" w:cs="Times New Roman"/>
              </w:rPr>
              <w:t>The research process</w:t>
            </w:r>
          </w:p>
        </w:tc>
        <w:tc>
          <w:tcPr>
            <w:tcW w:w="598" w:type="pct"/>
            <w:shd w:val="clear" w:color="auto" w:fill="FFFFFF" w:themeFill="background1"/>
            <w:vAlign w:val="center"/>
          </w:tcPr>
          <w:p w14:paraId="2D916A6A" w14:textId="71F0D997"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1</w:t>
            </w:r>
          </w:p>
        </w:tc>
      </w:tr>
      <w:tr w:rsidR="00AA7F21" w:rsidRPr="00682D65" w14:paraId="4EA88DD2" w14:textId="77777777" w:rsidTr="00442D42">
        <w:trPr>
          <w:jc w:val="right"/>
        </w:trPr>
        <w:tc>
          <w:tcPr>
            <w:tcW w:w="850" w:type="pct"/>
          </w:tcPr>
          <w:p w14:paraId="6F795E2B" w14:textId="65C2DFB3" w:rsidR="00AA7F21" w:rsidRPr="00BA617B" w:rsidRDefault="00AA7F21" w:rsidP="00D42E3D">
            <w:pPr>
              <w:bidi w:val="0"/>
              <w:rPr>
                <w:rFonts w:asciiTheme="majorBidi" w:hAnsiTheme="majorBidi" w:cstheme="majorBidi"/>
                <w:noProof/>
              </w:rPr>
            </w:pPr>
            <w:r w:rsidRPr="00BA617B">
              <w:rPr>
                <w:rFonts w:asciiTheme="majorBidi" w:hAnsiTheme="majorBidi" w:cstheme="majorBidi"/>
                <w:noProof/>
              </w:rPr>
              <w:t xml:space="preserve">Chapter </w:t>
            </w:r>
            <w:r w:rsidR="00D42E3D">
              <w:rPr>
                <w:rFonts w:asciiTheme="majorBidi" w:hAnsiTheme="majorBidi" w:cstheme="majorBidi"/>
                <w:noProof/>
              </w:rPr>
              <w:t>2</w:t>
            </w:r>
          </w:p>
        </w:tc>
        <w:tc>
          <w:tcPr>
            <w:tcW w:w="878" w:type="pct"/>
          </w:tcPr>
          <w:p w14:paraId="1E1E816C" w14:textId="0CBF2D65" w:rsidR="00AA7F21" w:rsidRPr="00BA617B" w:rsidRDefault="00AA7F21" w:rsidP="00D42E3D">
            <w:pPr>
              <w:bidi w:val="0"/>
              <w:rPr>
                <w:rFonts w:asciiTheme="majorBidi" w:hAnsiTheme="majorBidi" w:cstheme="majorBidi"/>
                <w:noProof/>
                <w:rtl/>
              </w:rPr>
            </w:pPr>
            <w:r w:rsidRPr="00BA617B">
              <w:rPr>
                <w:rFonts w:asciiTheme="majorBidi" w:hAnsiTheme="majorBidi" w:cstheme="majorBidi"/>
                <w:noProof/>
              </w:rPr>
              <w:t>Lecture</w:t>
            </w:r>
            <w:r w:rsidR="00442D42">
              <w:rPr>
                <w:rFonts w:asciiTheme="majorBidi" w:hAnsiTheme="majorBidi" w:cstheme="majorBidi"/>
                <w:noProof/>
              </w:rPr>
              <w:t xml:space="preserve"> </w:t>
            </w:r>
          </w:p>
        </w:tc>
        <w:tc>
          <w:tcPr>
            <w:tcW w:w="2674" w:type="pct"/>
            <w:tcBorders>
              <w:top w:val="dashSmallGap" w:sz="4" w:space="0" w:color="auto"/>
              <w:bottom w:val="dashSmallGap" w:sz="4" w:space="0" w:color="auto"/>
            </w:tcBorders>
            <w:vAlign w:val="center"/>
          </w:tcPr>
          <w:p w14:paraId="6C275251" w14:textId="5DF5088B" w:rsidR="007B2ACC" w:rsidRPr="00D42E3D" w:rsidRDefault="007B2ACC" w:rsidP="007B2ACC">
            <w:pPr>
              <w:bidi w:val="0"/>
              <w:rPr>
                <w:rFonts w:ascii="Times New Roman" w:hAnsi="Times New Roman" w:cs="Times New Roman"/>
                <w:noProof/>
                <w:rtl/>
              </w:rPr>
            </w:pPr>
            <w:r w:rsidRPr="00D42E3D">
              <w:rPr>
                <w:rFonts w:ascii="Times New Roman" w:hAnsi="Times New Roman" w:cs="Times New Roman"/>
              </w:rPr>
              <w:t>Generating a research idea and developing your research proposal</w:t>
            </w:r>
          </w:p>
        </w:tc>
        <w:tc>
          <w:tcPr>
            <w:tcW w:w="598" w:type="pct"/>
            <w:vAlign w:val="center"/>
          </w:tcPr>
          <w:p w14:paraId="3B8DEC21" w14:textId="442FCFC4"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2</w:t>
            </w:r>
          </w:p>
        </w:tc>
      </w:tr>
      <w:tr w:rsidR="00AA7F21" w:rsidRPr="00682D65" w14:paraId="392E4CDC" w14:textId="77777777" w:rsidTr="00442D42">
        <w:trPr>
          <w:jc w:val="right"/>
        </w:trPr>
        <w:tc>
          <w:tcPr>
            <w:tcW w:w="850" w:type="pct"/>
          </w:tcPr>
          <w:p w14:paraId="33559758" w14:textId="7424A16E" w:rsidR="00AA7F21" w:rsidRPr="00BA617B" w:rsidRDefault="00AA7F21" w:rsidP="00D42E3D">
            <w:pPr>
              <w:bidi w:val="0"/>
              <w:rPr>
                <w:rFonts w:asciiTheme="majorBidi" w:hAnsiTheme="majorBidi" w:cstheme="majorBidi"/>
                <w:noProof/>
              </w:rPr>
            </w:pPr>
            <w:r w:rsidRPr="00BA617B">
              <w:rPr>
                <w:rFonts w:asciiTheme="majorBidi" w:hAnsiTheme="majorBidi" w:cstheme="majorBidi"/>
                <w:noProof/>
              </w:rPr>
              <w:t xml:space="preserve">Chapter </w:t>
            </w:r>
            <w:r w:rsidR="00D42E3D">
              <w:rPr>
                <w:rFonts w:asciiTheme="majorBidi" w:hAnsiTheme="majorBidi" w:cstheme="majorBidi"/>
                <w:noProof/>
              </w:rPr>
              <w:t>3</w:t>
            </w:r>
          </w:p>
        </w:tc>
        <w:tc>
          <w:tcPr>
            <w:tcW w:w="878" w:type="pct"/>
          </w:tcPr>
          <w:p w14:paraId="759BCD94" w14:textId="73C11005" w:rsidR="00AA7F21" w:rsidRPr="00BA617B" w:rsidRDefault="00D42E3D" w:rsidP="00442D42">
            <w:pPr>
              <w:bidi w:val="0"/>
              <w:rPr>
                <w:rFonts w:asciiTheme="majorBidi" w:hAnsiTheme="majorBidi" w:cstheme="majorBidi"/>
                <w:noProof/>
                <w:rtl/>
              </w:rPr>
            </w:pPr>
            <w:r w:rsidRPr="00BA617B">
              <w:rPr>
                <w:rFonts w:asciiTheme="majorBidi" w:hAnsiTheme="majorBidi" w:cstheme="majorBidi"/>
                <w:noProof/>
              </w:rPr>
              <w:t>Interactive lecture</w:t>
            </w:r>
            <w:r>
              <w:rPr>
                <w:rFonts w:asciiTheme="majorBidi" w:hAnsiTheme="majorBidi" w:cstheme="majorBidi"/>
                <w:noProof/>
              </w:rPr>
              <w:t xml:space="preserve"> </w:t>
            </w:r>
          </w:p>
        </w:tc>
        <w:tc>
          <w:tcPr>
            <w:tcW w:w="2674" w:type="pct"/>
            <w:tcBorders>
              <w:top w:val="dashSmallGap" w:sz="4" w:space="0" w:color="auto"/>
              <w:bottom w:val="dashSmallGap" w:sz="4" w:space="0" w:color="auto"/>
            </w:tcBorders>
            <w:vAlign w:val="center"/>
          </w:tcPr>
          <w:p w14:paraId="752A92F6" w14:textId="58E7A065" w:rsidR="00AA7F21" w:rsidRPr="00D42E3D" w:rsidRDefault="007B2ACC" w:rsidP="007B2ACC">
            <w:pPr>
              <w:bidi w:val="0"/>
              <w:rPr>
                <w:rFonts w:ascii="Times New Roman" w:hAnsi="Times New Roman" w:cs="Times New Roman"/>
                <w:noProof/>
                <w:rtl/>
              </w:rPr>
            </w:pPr>
            <w:r w:rsidRPr="00D42E3D">
              <w:rPr>
                <w:rFonts w:ascii="Times New Roman" w:hAnsi="Times New Roman" w:cs="Times New Roman"/>
              </w:rPr>
              <w:t>Critically reviewing the literature</w:t>
            </w:r>
            <w:r w:rsidR="00AA7F21" w:rsidRPr="00D42E3D">
              <w:rPr>
                <w:rFonts w:ascii="Times New Roman" w:hAnsi="Times New Roman" w:cs="Times New Roman"/>
                <w:noProof/>
                <w:rtl/>
              </w:rPr>
              <w:t xml:space="preserve"> </w:t>
            </w:r>
          </w:p>
        </w:tc>
        <w:tc>
          <w:tcPr>
            <w:tcW w:w="598" w:type="pct"/>
            <w:vAlign w:val="center"/>
          </w:tcPr>
          <w:p w14:paraId="7D54CC4B" w14:textId="03F31823"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3</w:t>
            </w:r>
          </w:p>
        </w:tc>
      </w:tr>
      <w:tr w:rsidR="00AA7F21" w:rsidRPr="00682D65" w14:paraId="59A4278E" w14:textId="77777777" w:rsidTr="00442D42">
        <w:trPr>
          <w:jc w:val="right"/>
        </w:trPr>
        <w:tc>
          <w:tcPr>
            <w:tcW w:w="850" w:type="pct"/>
          </w:tcPr>
          <w:p w14:paraId="40477840" w14:textId="10EAAFCD" w:rsidR="00AA7F21" w:rsidRPr="00BA617B" w:rsidRDefault="00AA7F21" w:rsidP="00D42E3D">
            <w:pPr>
              <w:bidi w:val="0"/>
              <w:rPr>
                <w:rFonts w:asciiTheme="majorBidi" w:hAnsiTheme="majorBidi" w:cstheme="majorBidi"/>
                <w:noProof/>
              </w:rPr>
            </w:pPr>
            <w:r w:rsidRPr="00BA617B">
              <w:rPr>
                <w:rFonts w:asciiTheme="majorBidi" w:hAnsiTheme="majorBidi" w:cstheme="majorBidi"/>
                <w:noProof/>
              </w:rPr>
              <w:t xml:space="preserve">Chapter </w:t>
            </w:r>
            <w:r w:rsidR="00D42E3D">
              <w:rPr>
                <w:rFonts w:asciiTheme="majorBidi" w:hAnsiTheme="majorBidi" w:cstheme="majorBidi"/>
                <w:noProof/>
              </w:rPr>
              <w:t>4</w:t>
            </w:r>
          </w:p>
        </w:tc>
        <w:tc>
          <w:tcPr>
            <w:tcW w:w="878" w:type="pct"/>
          </w:tcPr>
          <w:p w14:paraId="10DD1169" w14:textId="77777777" w:rsidR="00AA7F21" w:rsidRPr="00BA617B" w:rsidRDefault="00AA7F21" w:rsidP="00442D42">
            <w:pPr>
              <w:bidi w:val="0"/>
              <w:rPr>
                <w:rFonts w:asciiTheme="majorBidi" w:hAnsiTheme="majorBidi" w:cstheme="majorBidi"/>
                <w:noProof/>
                <w:rtl/>
              </w:rPr>
            </w:pPr>
            <w:r w:rsidRPr="00BA617B">
              <w:rPr>
                <w:rFonts w:asciiTheme="majorBidi" w:hAnsiTheme="majorBidi" w:cstheme="majorBidi"/>
                <w:noProof/>
              </w:rPr>
              <w:t>Lecture</w:t>
            </w:r>
          </w:p>
        </w:tc>
        <w:tc>
          <w:tcPr>
            <w:tcW w:w="2674" w:type="pct"/>
            <w:tcBorders>
              <w:top w:val="dashSmallGap" w:sz="4" w:space="0" w:color="auto"/>
              <w:bottom w:val="dashSmallGap" w:sz="4" w:space="0" w:color="auto"/>
            </w:tcBorders>
            <w:vAlign w:val="center"/>
          </w:tcPr>
          <w:p w14:paraId="0BF19AAD" w14:textId="5E217C6B" w:rsidR="00AA7F21" w:rsidRPr="00D42E3D" w:rsidRDefault="007B2ACC" w:rsidP="00442D42">
            <w:pPr>
              <w:bidi w:val="0"/>
              <w:rPr>
                <w:rFonts w:ascii="Times New Roman" w:hAnsi="Times New Roman" w:cs="Times New Roman"/>
                <w:noProof/>
                <w:rtl/>
              </w:rPr>
            </w:pPr>
            <w:r w:rsidRPr="00D42E3D">
              <w:rPr>
                <w:rFonts w:ascii="Times New Roman" w:hAnsi="Times New Roman" w:cs="Times New Roman"/>
              </w:rPr>
              <w:t>Formulating the research design</w:t>
            </w:r>
          </w:p>
        </w:tc>
        <w:tc>
          <w:tcPr>
            <w:tcW w:w="598" w:type="pct"/>
            <w:vAlign w:val="center"/>
          </w:tcPr>
          <w:p w14:paraId="4EC794CC" w14:textId="3A5F3453"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4</w:t>
            </w:r>
          </w:p>
        </w:tc>
      </w:tr>
      <w:tr w:rsidR="00AA7F21" w:rsidRPr="00682D65" w14:paraId="0AFF8774" w14:textId="77777777" w:rsidTr="00442D42">
        <w:trPr>
          <w:jc w:val="right"/>
        </w:trPr>
        <w:tc>
          <w:tcPr>
            <w:tcW w:w="850" w:type="pct"/>
          </w:tcPr>
          <w:p w14:paraId="098E5D70" w14:textId="4EB0E983" w:rsidR="00AA7F21" w:rsidRPr="00BA617B" w:rsidRDefault="00AA7F21" w:rsidP="00D42E3D">
            <w:pPr>
              <w:bidi w:val="0"/>
              <w:rPr>
                <w:rFonts w:asciiTheme="majorBidi" w:hAnsiTheme="majorBidi" w:cstheme="majorBidi"/>
                <w:noProof/>
                <w:rtl/>
                <w:lang w:bidi="ar-JO"/>
              </w:rPr>
            </w:pPr>
            <w:r w:rsidRPr="00BA617B">
              <w:rPr>
                <w:rFonts w:asciiTheme="majorBidi" w:hAnsiTheme="majorBidi" w:cstheme="majorBidi"/>
                <w:noProof/>
              </w:rPr>
              <w:t xml:space="preserve">Chapter </w:t>
            </w:r>
            <w:r w:rsidR="00D42E3D">
              <w:rPr>
                <w:rFonts w:asciiTheme="majorBidi" w:hAnsiTheme="majorBidi" w:cstheme="majorBidi"/>
                <w:noProof/>
              </w:rPr>
              <w:t>5</w:t>
            </w:r>
          </w:p>
        </w:tc>
        <w:tc>
          <w:tcPr>
            <w:tcW w:w="878" w:type="pct"/>
          </w:tcPr>
          <w:p w14:paraId="35A345EA" w14:textId="77777777" w:rsidR="00AA7F21" w:rsidRPr="00BA617B" w:rsidRDefault="00AA7F21" w:rsidP="00442D42">
            <w:pPr>
              <w:bidi w:val="0"/>
              <w:rPr>
                <w:rFonts w:asciiTheme="majorBidi" w:hAnsiTheme="majorBidi" w:cstheme="majorBidi"/>
                <w:noProof/>
                <w:rtl/>
              </w:rPr>
            </w:pPr>
            <w:r w:rsidRPr="00BA617B">
              <w:rPr>
                <w:rFonts w:asciiTheme="majorBidi" w:hAnsiTheme="majorBidi" w:cstheme="majorBidi"/>
                <w:noProof/>
              </w:rPr>
              <w:t>Lecture</w:t>
            </w:r>
          </w:p>
        </w:tc>
        <w:tc>
          <w:tcPr>
            <w:tcW w:w="2674" w:type="pct"/>
            <w:tcBorders>
              <w:top w:val="dashSmallGap" w:sz="4" w:space="0" w:color="auto"/>
              <w:bottom w:val="dashSmallGap" w:sz="4" w:space="0" w:color="auto"/>
            </w:tcBorders>
            <w:vAlign w:val="center"/>
          </w:tcPr>
          <w:p w14:paraId="53BDECA3" w14:textId="21EB501A" w:rsidR="00AA7F21" w:rsidRPr="00D42E3D" w:rsidRDefault="007B2ACC" w:rsidP="00442D42">
            <w:pPr>
              <w:bidi w:val="0"/>
              <w:rPr>
                <w:rFonts w:ascii="Times New Roman" w:hAnsi="Times New Roman" w:cs="Times New Roman"/>
                <w:noProof/>
                <w:rtl/>
              </w:rPr>
            </w:pPr>
            <w:r w:rsidRPr="00D42E3D">
              <w:rPr>
                <w:rFonts w:ascii="Times New Roman" w:hAnsi="Times New Roman" w:cs="Times New Roman"/>
              </w:rPr>
              <w:t>Negotiating access and research ethics</w:t>
            </w:r>
          </w:p>
        </w:tc>
        <w:tc>
          <w:tcPr>
            <w:tcW w:w="598" w:type="pct"/>
            <w:vAlign w:val="center"/>
          </w:tcPr>
          <w:p w14:paraId="382BFFC2" w14:textId="01D008B9"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5</w:t>
            </w:r>
          </w:p>
        </w:tc>
      </w:tr>
      <w:tr w:rsidR="00AA7F21" w:rsidRPr="00682D65" w14:paraId="01528DB1" w14:textId="77777777" w:rsidTr="00442D42">
        <w:trPr>
          <w:jc w:val="right"/>
        </w:trPr>
        <w:tc>
          <w:tcPr>
            <w:tcW w:w="850" w:type="pct"/>
          </w:tcPr>
          <w:p w14:paraId="07FC15AE" w14:textId="51583328" w:rsidR="00AA7F21" w:rsidRPr="00BA617B" w:rsidRDefault="00AA7F21" w:rsidP="00D42E3D">
            <w:pPr>
              <w:bidi w:val="0"/>
              <w:rPr>
                <w:rFonts w:asciiTheme="majorBidi" w:hAnsiTheme="majorBidi" w:cstheme="majorBidi"/>
                <w:noProof/>
                <w:rtl/>
                <w:lang w:bidi="ar-JO"/>
              </w:rPr>
            </w:pPr>
            <w:r w:rsidRPr="00BA617B">
              <w:rPr>
                <w:rFonts w:asciiTheme="majorBidi" w:hAnsiTheme="majorBidi" w:cstheme="majorBidi"/>
                <w:noProof/>
              </w:rPr>
              <w:t xml:space="preserve">Chapter </w:t>
            </w:r>
            <w:r w:rsidR="00D42E3D">
              <w:rPr>
                <w:rFonts w:asciiTheme="majorBidi" w:hAnsiTheme="majorBidi" w:cstheme="majorBidi"/>
                <w:noProof/>
              </w:rPr>
              <w:t>6</w:t>
            </w:r>
          </w:p>
        </w:tc>
        <w:tc>
          <w:tcPr>
            <w:tcW w:w="878" w:type="pct"/>
          </w:tcPr>
          <w:p w14:paraId="6CD871F3" w14:textId="6EEAC850" w:rsidR="00AA7F21" w:rsidRPr="00BA617B" w:rsidRDefault="00AA7F21" w:rsidP="00D42E3D">
            <w:pPr>
              <w:bidi w:val="0"/>
              <w:rPr>
                <w:rFonts w:asciiTheme="majorBidi" w:hAnsiTheme="majorBidi" w:cstheme="majorBidi"/>
                <w:noProof/>
                <w:rtl/>
                <w:lang w:bidi="ar-JO"/>
              </w:rPr>
            </w:pPr>
            <w:r w:rsidRPr="00BA617B">
              <w:rPr>
                <w:rFonts w:asciiTheme="majorBidi" w:hAnsiTheme="majorBidi" w:cstheme="majorBidi"/>
                <w:noProof/>
              </w:rPr>
              <w:t>Lecture</w:t>
            </w:r>
          </w:p>
        </w:tc>
        <w:tc>
          <w:tcPr>
            <w:tcW w:w="2674" w:type="pct"/>
            <w:tcBorders>
              <w:top w:val="dashSmallGap" w:sz="4" w:space="0" w:color="auto"/>
              <w:bottom w:val="dashSmallGap" w:sz="4" w:space="0" w:color="auto"/>
            </w:tcBorders>
            <w:vAlign w:val="center"/>
          </w:tcPr>
          <w:p w14:paraId="25B48A97" w14:textId="5438BFA1" w:rsidR="007B2ACC" w:rsidRPr="00D42E3D" w:rsidRDefault="007B2ACC" w:rsidP="00442D42">
            <w:pPr>
              <w:bidi w:val="0"/>
              <w:rPr>
                <w:rFonts w:ascii="Times New Roman" w:hAnsi="Times New Roman" w:cs="Times New Roman"/>
              </w:rPr>
            </w:pPr>
            <w:r w:rsidRPr="00D42E3D">
              <w:rPr>
                <w:rFonts w:ascii="Times New Roman" w:hAnsi="Times New Roman" w:cs="Times New Roman"/>
              </w:rPr>
              <w:t>Quiz</w:t>
            </w:r>
          </w:p>
          <w:p w14:paraId="46986AE4" w14:textId="04F77E4A" w:rsidR="004C4124" w:rsidRPr="00D42E3D" w:rsidRDefault="007B2ACC" w:rsidP="007B2ACC">
            <w:pPr>
              <w:bidi w:val="0"/>
              <w:rPr>
                <w:rFonts w:ascii="Times New Roman" w:hAnsi="Times New Roman" w:cs="Times New Roman"/>
                <w:noProof/>
                <w:rtl/>
              </w:rPr>
            </w:pPr>
            <w:r w:rsidRPr="00D42E3D">
              <w:rPr>
                <w:rFonts w:ascii="Times New Roman" w:hAnsi="Times New Roman" w:cs="Times New Roman"/>
              </w:rPr>
              <w:t xml:space="preserve">Selecting samples </w:t>
            </w:r>
          </w:p>
        </w:tc>
        <w:tc>
          <w:tcPr>
            <w:tcW w:w="598" w:type="pct"/>
            <w:vAlign w:val="center"/>
          </w:tcPr>
          <w:p w14:paraId="60499128" w14:textId="3CDF68AF"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6</w:t>
            </w:r>
          </w:p>
        </w:tc>
      </w:tr>
      <w:tr w:rsidR="00AA7F21" w:rsidRPr="00682D65" w14:paraId="2E357EB1" w14:textId="77777777" w:rsidTr="00442D42">
        <w:trPr>
          <w:jc w:val="right"/>
        </w:trPr>
        <w:tc>
          <w:tcPr>
            <w:tcW w:w="850" w:type="pct"/>
          </w:tcPr>
          <w:p w14:paraId="571270D4" w14:textId="0AD73869" w:rsidR="00AA7F21" w:rsidRPr="00BA617B" w:rsidRDefault="00AA7F21" w:rsidP="00D42E3D">
            <w:pPr>
              <w:bidi w:val="0"/>
              <w:rPr>
                <w:rFonts w:asciiTheme="majorBidi" w:hAnsiTheme="majorBidi" w:cstheme="majorBidi"/>
                <w:noProof/>
                <w:lang w:bidi="ar-JO"/>
              </w:rPr>
            </w:pPr>
            <w:r w:rsidRPr="00BA617B">
              <w:rPr>
                <w:rFonts w:asciiTheme="majorBidi" w:hAnsiTheme="majorBidi" w:cstheme="majorBidi"/>
                <w:noProof/>
              </w:rPr>
              <w:t>Chapter</w:t>
            </w:r>
            <w:r w:rsidRPr="00BA617B">
              <w:rPr>
                <w:rFonts w:asciiTheme="majorBidi" w:hAnsiTheme="majorBidi" w:cstheme="majorBidi"/>
                <w:noProof/>
                <w:lang w:bidi="ar-JO"/>
              </w:rPr>
              <w:t xml:space="preserve"> </w:t>
            </w:r>
            <w:r w:rsidR="00D42E3D">
              <w:rPr>
                <w:rFonts w:asciiTheme="majorBidi" w:hAnsiTheme="majorBidi" w:cstheme="majorBidi"/>
                <w:noProof/>
                <w:lang w:bidi="ar-JO"/>
              </w:rPr>
              <w:t>6</w:t>
            </w:r>
          </w:p>
        </w:tc>
        <w:tc>
          <w:tcPr>
            <w:tcW w:w="878" w:type="pct"/>
          </w:tcPr>
          <w:p w14:paraId="797F5153" w14:textId="77777777" w:rsidR="00AA7F21" w:rsidRPr="00BA617B" w:rsidRDefault="00AA7F21" w:rsidP="00442D42">
            <w:pPr>
              <w:bidi w:val="0"/>
              <w:rPr>
                <w:rFonts w:asciiTheme="majorBidi" w:hAnsiTheme="majorBidi" w:cstheme="majorBidi"/>
                <w:noProof/>
                <w:rtl/>
              </w:rPr>
            </w:pPr>
            <w:r w:rsidRPr="00BA617B">
              <w:rPr>
                <w:rFonts w:asciiTheme="majorBidi" w:hAnsiTheme="majorBidi" w:cstheme="majorBidi"/>
                <w:noProof/>
              </w:rPr>
              <w:t>Interactive lecture and discussions by students</w:t>
            </w:r>
          </w:p>
        </w:tc>
        <w:tc>
          <w:tcPr>
            <w:tcW w:w="2674" w:type="pct"/>
            <w:tcBorders>
              <w:top w:val="dashSmallGap" w:sz="4" w:space="0" w:color="auto"/>
              <w:bottom w:val="dashSmallGap" w:sz="4" w:space="0" w:color="auto"/>
            </w:tcBorders>
            <w:vAlign w:val="center"/>
          </w:tcPr>
          <w:p w14:paraId="4AADDC9B" w14:textId="4E0E2B22" w:rsidR="00F44021" w:rsidRPr="00D42E3D" w:rsidRDefault="007B2ACC" w:rsidP="007B2ACC">
            <w:pPr>
              <w:bidi w:val="0"/>
              <w:rPr>
                <w:rFonts w:ascii="Times New Roman" w:hAnsi="Times New Roman" w:cs="Times New Roman"/>
                <w:noProof/>
              </w:rPr>
            </w:pPr>
            <w:r w:rsidRPr="00D42E3D">
              <w:rPr>
                <w:rFonts w:ascii="Times New Roman" w:hAnsi="Times New Roman" w:cs="Times New Roman"/>
                <w:noProof/>
              </w:rPr>
              <w:t>Selecting Sampls</w:t>
            </w:r>
          </w:p>
          <w:p w14:paraId="0D31986E" w14:textId="01329898" w:rsidR="00AA7F21" w:rsidRPr="00D42E3D" w:rsidRDefault="007B2ACC" w:rsidP="007B2ACC">
            <w:pPr>
              <w:bidi w:val="0"/>
              <w:rPr>
                <w:rFonts w:ascii="Times New Roman" w:hAnsi="Times New Roman" w:cs="Times New Roman"/>
                <w:noProof/>
                <w:rtl/>
              </w:rPr>
            </w:pPr>
            <w:r w:rsidRPr="00D42E3D">
              <w:rPr>
                <w:rFonts w:ascii="Times New Roman" w:hAnsi="Times New Roman" w:cs="Times New Roman"/>
                <w:noProof/>
              </w:rPr>
              <w:t>Mid Term Exam</w:t>
            </w:r>
          </w:p>
        </w:tc>
        <w:tc>
          <w:tcPr>
            <w:tcW w:w="598" w:type="pct"/>
            <w:vAlign w:val="center"/>
          </w:tcPr>
          <w:p w14:paraId="42B17DD7" w14:textId="1054DFFF"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7</w:t>
            </w:r>
          </w:p>
        </w:tc>
      </w:tr>
      <w:tr w:rsidR="00AA7F21" w:rsidRPr="00682D65" w14:paraId="0953B76B" w14:textId="77777777" w:rsidTr="00442D42">
        <w:trPr>
          <w:jc w:val="right"/>
        </w:trPr>
        <w:tc>
          <w:tcPr>
            <w:tcW w:w="850" w:type="pct"/>
          </w:tcPr>
          <w:p w14:paraId="554A211E" w14:textId="5DC02E06" w:rsidR="00AA7F21" w:rsidRPr="00BA617B" w:rsidRDefault="00AA7F21" w:rsidP="00D42E3D">
            <w:pPr>
              <w:bidi w:val="0"/>
              <w:rPr>
                <w:rFonts w:asciiTheme="majorBidi" w:hAnsiTheme="majorBidi" w:cstheme="majorBidi"/>
                <w:noProof/>
                <w:lang w:bidi="ar-JO"/>
              </w:rPr>
            </w:pPr>
            <w:r w:rsidRPr="00BA617B">
              <w:rPr>
                <w:rFonts w:asciiTheme="majorBidi" w:hAnsiTheme="majorBidi" w:cstheme="majorBidi"/>
                <w:noProof/>
              </w:rPr>
              <w:t>Chapter</w:t>
            </w:r>
            <w:r w:rsidRPr="00BA617B">
              <w:rPr>
                <w:rFonts w:asciiTheme="majorBidi" w:hAnsiTheme="majorBidi" w:cstheme="majorBidi"/>
                <w:noProof/>
                <w:lang w:bidi="ar-JO"/>
              </w:rPr>
              <w:t xml:space="preserve"> </w:t>
            </w:r>
            <w:r w:rsidR="00D42E3D">
              <w:rPr>
                <w:rFonts w:asciiTheme="majorBidi" w:hAnsiTheme="majorBidi" w:cstheme="majorBidi"/>
                <w:noProof/>
                <w:lang w:bidi="ar-JO"/>
              </w:rPr>
              <w:t>7</w:t>
            </w:r>
          </w:p>
        </w:tc>
        <w:tc>
          <w:tcPr>
            <w:tcW w:w="878" w:type="pct"/>
          </w:tcPr>
          <w:p w14:paraId="17E56D6B" w14:textId="2F07C665" w:rsidR="00AA7F21" w:rsidRPr="00BA617B" w:rsidRDefault="00D42E3D" w:rsidP="00442D42">
            <w:pPr>
              <w:bidi w:val="0"/>
              <w:rPr>
                <w:rFonts w:asciiTheme="majorBidi" w:hAnsiTheme="majorBidi" w:cstheme="majorBidi"/>
                <w:noProof/>
                <w:rtl/>
              </w:rPr>
            </w:pPr>
            <w:r>
              <w:rPr>
                <w:rFonts w:asciiTheme="majorBidi" w:hAnsiTheme="majorBidi" w:cstheme="majorBidi"/>
                <w:noProof/>
              </w:rPr>
              <w:t>Lecture</w:t>
            </w:r>
          </w:p>
        </w:tc>
        <w:tc>
          <w:tcPr>
            <w:tcW w:w="2674" w:type="pct"/>
            <w:tcBorders>
              <w:top w:val="dashSmallGap" w:sz="4" w:space="0" w:color="auto"/>
              <w:bottom w:val="dashSmallGap" w:sz="4" w:space="0" w:color="auto"/>
            </w:tcBorders>
            <w:vAlign w:val="center"/>
          </w:tcPr>
          <w:p w14:paraId="119D905E" w14:textId="02386DBA" w:rsidR="00AA7F21" w:rsidRPr="00D42E3D" w:rsidRDefault="007B2ACC" w:rsidP="007B2ACC">
            <w:pPr>
              <w:bidi w:val="0"/>
              <w:rPr>
                <w:rFonts w:ascii="Times New Roman" w:hAnsi="Times New Roman" w:cs="Times New Roman"/>
                <w:noProof/>
                <w:rtl/>
              </w:rPr>
            </w:pPr>
            <w:r w:rsidRPr="00D42E3D">
              <w:rPr>
                <w:rFonts w:ascii="Times New Roman" w:hAnsi="Times New Roman" w:cs="Times New Roman"/>
              </w:rPr>
              <w:t>Obtaining and evaluating secondary data</w:t>
            </w:r>
          </w:p>
        </w:tc>
        <w:tc>
          <w:tcPr>
            <w:tcW w:w="598" w:type="pct"/>
            <w:vAlign w:val="center"/>
          </w:tcPr>
          <w:p w14:paraId="64B83199" w14:textId="73F466FD"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8</w:t>
            </w:r>
          </w:p>
        </w:tc>
      </w:tr>
      <w:tr w:rsidR="00AA7F21" w:rsidRPr="00682D65" w14:paraId="03A7EF6E" w14:textId="77777777" w:rsidTr="00442D42">
        <w:trPr>
          <w:jc w:val="right"/>
        </w:trPr>
        <w:tc>
          <w:tcPr>
            <w:tcW w:w="850" w:type="pct"/>
          </w:tcPr>
          <w:p w14:paraId="6BB02882" w14:textId="1D2B54F9" w:rsidR="00AA7F21" w:rsidRPr="00BA617B" w:rsidRDefault="00AA7F21" w:rsidP="00D42E3D">
            <w:pPr>
              <w:bidi w:val="0"/>
              <w:rPr>
                <w:rFonts w:asciiTheme="majorBidi" w:hAnsiTheme="majorBidi" w:cstheme="majorBidi"/>
                <w:noProof/>
              </w:rPr>
            </w:pPr>
            <w:r w:rsidRPr="00BA617B">
              <w:rPr>
                <w:rFonts w:asciiTheme="majorBidi" w:hAnsiTheme="majorBidi" w:cstheme="majorBidi"/>
                <w:noProof/>
              </w:rPr>
              <w:t>Chapter</w:t>
            </w:r>
            <w:r w:rsidRPr="00BA617B">
              <w:rPr>
                <w:rFonts w:asciiTheme="majorBidi" w:hAnsiTheme="majorBidi" w:cstheme="majorBidi"/>
                <w:noProof/>
                <w:lang w:bidi="ar-JO"/>
              </w:rPr>
              <w:t xml:space="preserve"> </w:t>
            </w:r>
            <w:r w:rsidR="00D42E3D">
              <w:rPr>
                <w:rFonts w:asciiTheme="majorBidi" w:hAnsiTheme="majorBidi" w:cstheme="majorBidi"/>
                <w:noProof/>
                <w:lang w:bidi="ar-JO"/>
              </w:rPr>
              <w:t>7</w:t>
            </w:r>
          </w:p>
        </w:tc>
        <w:tc>
          <w:tcPr>
            <w:tcW w:w="878" w:type="pct"/>
          </w:tcPr>
          <w:p w14:paraId="600EFC9C" w14:textId="18ED7556" w:rsidR="00D42E3D" w:rsidRPr="00BA617B" w:rsidRDefault="00D42E3D" w:rsidP="00D42E3D">
            <w:pPr>
              <w:bidi w:val="0"/>
              <w:rPr>
                <w:rFonts w:asciiTheme="majorBidi" w:hAnsiTheme="majorBidi" w:cstheme="majorBidi"/>
                <w:noProof/>
                <w:rtl/>
              </w:rPr>
            </w:pPr>
            <w:r>
              <w:rPr>
                <w:rFonts w:asciiTheme="majorBidi" w:hAnsiTheme="majorBidi" w:cstheme="majorBidi"/>
                <w:noProof/>
              </w:rPr>
              <w:t>Lecture</w:t>
            </w:r>
          </w:p>
        </w:tc>
        <w:tc>
          <w:tcPr>
            <w:tcW w:w="2674" w:type="pct"/>
            <w:tcBorders>
              <w:top w:val="dashSmallGap" w:sz="4" w:space="0" w:color="auto"/>
              <w:bottom w:val="dashSmallGap" w:sz="4" w:space="0" w:color="auto"/>
            </w:tcBorders>
            <w:vAlign w:val="center"/>
          </w:tcPr>
          <w:p w14:paraId="434F3894" w14:textId="77777777" w:rsidR="007B2ACC" w:rsidRPr="00D42E3D" w:rsidRDefault="00AA7F21" w:rsidP="007B2ACC">
            <w:pPr>
              <w:bidi w:val="0"/>
              <w:rPr>
                <w:rFonts w:ascii="Times New Roman" w:hAnsi="Times New Roman" w:cs="Times New Roman"/>
                <w:noProof/>
              </w:rPr>
            </w:pPr>
            <w:r w:rsidRPr="00D42E3D">
              <w:rPr>
                <w:rFonts w:ascii="Times New Roman" w:hAnsi="Times New Roman" w:cs="Times New Roman"/>
                <w:noProof/>
              </w:rPr>
              <w:t xml:space="preserve"> </w:t>
            </w:r>
            <w:r w:rsidR="007B2ACC" w:rsidRPr="00D42E3D">
              <w:rPr>
                <w:rFonts w:ascii="Times New Roman" w:hAnsi="Times New Roman" w:cs="Times New Roman"/>
              </w:rPr>
              <w:t>Collecting primary data using observation</w:t>
            </w:r>
          </w:p>
          <w:p w14:paraId="5831215A" w14:textId="22363CF6" w:rsidR="00AA7F21" w:rsidRPr="00D42E3D" w:rsidRDefault="00AA7F21" w:rsidP="007B2ACC">
            <w:pPr>
              <w:pStyle w:val="ListParagraph"/>
              <w:bidi w:val="0"/>
              <w:ind w:left="154"/>
              <w:rPr>
                <w:rFonts w:ascii="Times New Roman" w:hAnsi="Times New Roman" w:cs="Times New Roman"/>
                <w:noProof/>
                <w:rtl/>
              </w:rPr>
            </w:pPr>
          </w:p>
        </w:tc>
        <w:tc>
          <w:tcPr>
            <w:tcW w:w="598" w:type="pct"/>
            <w:vAlign w:val="center"/>
          </w:tcPr>
          <w:p w14:paraId="6FD96FEE" w14:textId="10CD9861"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9</w:t>
            </w:r>
          </w:p>
        </w:tc>
      </w:tr>
      <w:tr w:rsidR="00AA7F21" w:rsidRPr="00682D65" w14:paraId="7B9392E9" w14:textId="77777777" w:rsidTr="00442D42">
        <w:trPr>
          <w:jc w:val="right"/>
        </w:trPr>
        <w:tc>
          <w:tcPr>
            <w:tcW w:w="850" w:type="pct"/>
          </w:tcPr>
          <w:p w14:paraId="5C990D13" w14:textId="121ABC33" w:rsidR="00AA7F21" w:rsidRPr="00BA617B" w:rsidRDefault="00AA7F21" w:rsidP="00D42E3D">
            <w:pPr>
              <w:bidi w:val="0"/>
              <w:rPr>
                <w:rFonts w:asciiTheme="majorBidi" w:hAnsiTheme="majorBidi" w:cstheme="majorBidi"/>
                <w:noProof/>
              </w:rPr>
            </w:pPr>
            <w:r w:rsidRPr="00BA617B">
              <w:rPr>
                <w:rFonts w:asciiTheme="majorBidi" w:hAnsiTheme="majorBidi" w:cstheme="majorBidi"/>
                <w:noProof/>
              </w:rPr>
              <w:t>Chapter</w:t>
            </w:r>
            <w:r w:rsidRPr="00BA617B">
              <w:rPr>
                <w:rFonts w:asciiTheme="majorBidi" w:hAnsiTheme="majorBidi" w:cstheme="majorBidi"/>
                <w:noProof/>
                <w:lang w:bidi="ar-JO"/>
              </w:rPr>
              <w:t xml:space="preserve"> </w:t>
            </w:r>
            <w:r w:rsidR="00D42E3D">
              <w:rPr>
                <w:rFonts w:asciiTheme="majorBidi" w:hAnsiTheme="majorBidi" w:cstheme="majorBidi"/>
                <w:noProof/>
                <w:lang w:bidi="ar-JO"/>
              </w:rPr>
              <w:t>8</w:t>
            </w:r>
          </w:p>
        </w:tc>
        <w:tc>
          <w:tcPr>
            <w:tcW w:w="878" w:type="pct"/>
          </w:tcPr>
          <w:p w14:paraId="769781FE" w14:textId="3C4FC759" w:rsidR="00AA7F21" w:rsidRPr="00D42E3D" w:rsidRDefault="00D42E3D" w:rsidP="00442D42">
            <w:pPr>
              <w:bidi w:val="0"/>
              <w:rPr>
                <w:rFonts w:asciiTheme="majorBidi" w:hAnsiTheme="majorBidi" w:cstheme="majorBidi"/>
                <w:noProof/>
                <w:rtl/>
              </w:rPr>
            </w:pPr>
            <w:r w:rsidRPr="00BA617B">
              <w:rPr>
                <w:rFonts w:asciiTheme="majorBidi" w:hAnsiTheme="majorBidi" w:cstheme="majorBidi"/>
                <w:noProof/>
              </w:rPr>
              <w:t>Interactive lecture and discussions by students</w:t>
            </w:r>
          </w:p>
        </w:tc>
        <w:tc>
          <w:tcPr>
            <w:tcW w:w="2674" w:type="pct"/>
            <w:tcBorders>
              <w:top w:val="dashSmallGap" w:sz="4" w:space="0" w:color="auto"/>
              <w:bottom w:val="dashSmallGap" w:sz="4" w:space="0" w:color="auto"/>
            </w:tcBorders>
            <w:vAlign w:val="center"/>
          </w:tcPr>
          <w:p w14:paraId="23ECFD4D" w14:textId="0B774AA2" w:rsidR="00AA7F21" w:rsidRPr="00D42E3D" w:rsidRDefault="007B2ACC" w:rsidP="007B2ACC">
            <w:pPr>
              <w:bidi w:val="0"/>
              <w:rPr>
                <w:rFonts w:ascii="Times New Roman" w:hAnsi="Times New Roman" w:cs="Times New Roman"/>
                <w:noProof/>
              </w:rPr>
            </w:pPr>
            <w:r w:rsidRPr="00D42E3D">
              <w:rPr>
                <w:rFonts w:ascii="Times New Roman" w:hAnsi="Times New Roman" w:cs="Times New Roman"/>
                <w:noProof/>
              </w:rPr>
              <w:t xml:space="preserve"> </w:t>
            </w:r>
            <w:r w:rsidRPr="00D42E3D">
              <w:rPr>
                <w:rFonts w:ascii="Times New Roman" w:hAnsi="Times New Roman" w:cs="Times New Roman"/>
                <w:noProof/>
              </w:rPr>
              <w:t>Introduction Into Statistics</w:t>
            </w:r>
          </w:p>
        </w:tc>
        <w:tc>
          <w:tcPr>
            <w:tcW w:w="598" w:type="pct"/>
            <w:vAlign w:val="center"/>
          </w:tcPr>
          <w:p w14:paraId="55BE2B65" w14:textId="280DAE93"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10</w:t>
            </w:r>
          </w:p>
        </w:tc>
      </w:tr>
      <w:tr w:rsidR="00AA7F21" w:rsidRPr="00682D65" w14:paraId="51FD8919" w14:textId="77777777" w:rsidTr="00442D42">
        <w:trPr>
          <w:jc w:val="right"/>
        </w:trPr>
        <w:tc>
          <w:tcPr>
            <w:tcW w:w="850" w:type="pct"/>
          </w:tcPr>
          <w:p w14:paraId="6777F0F3" w14:textId="65BED768" w:rsidR="00AA7F21" w:rsidRPr="00BA617B" w:rsidRDefault="00AA7F21" w:rsidP="00D42E3D">
            <w:pPr>
              <w:bidi w:val="0"/>
              <w:rPr>
                <w:rFonts w:asciiTheme="majorBidi" w:hAnsiTheme="majorBidi" w:cstheme="majorBidi"/>
                <w:noProof/>
              </w:rPr>
            </w:pPr>
            <w:r w:rsidRPr="00BA617B">
              <w:rPr>
                <w:rFonts w:asciiTheme="majorBidi" w:hAnsiTheme="majorBidi" w:cstheme="majorBidi"/>
                <w:noProof/>
              </w:rPr>
              <w:t>Chapter</w:t>
            </w:r>
            <w:r w:rsidRPr="00BA617B">
              <w:rPr>
                <w:rFonts w:asciiTheme="majorBidi" w:hAnsiTheme="majorBidi" w:cstheme="majorBidi"/>
                <w:noProof/>
                <w:lang w:bidi="ar-JO"/>
              </w:rPr>
              <w:t xml:space="preserve"> </w:t>
            </w:r>
            <w:r w:rsidR="00D42E3D">
              <w:rPr>
                <w:rFonts w:asciiTheme="majorBidi" w:hAnsiTheme="majorBidi" w:cstheme="majorBidi"/>
                <w:noProof/>
                <w:lang w:bidi="ar-JO"/>
              </w:rPr>
              <w:t>9</w:t>
            </w:r>
          </w:p>
        </w:tc>
        <w:tc>
          <w:tcPr>
            <w:tcW w:w="878" w:type="pct"/>
          </w:tcPr>
          <w:p w14:paraId="7F63814D" w14:textId="77777777" w:rsidR="00AA7F21" w:rsidRPr="00BA617B" w:rsidRDefault="00AA7F21" w:rsidP="00442D42">
            <w:pPr>
              <w:bidi w:val="0"/>
              <w:rPr>
                <w:rFonts w:asciiTheme="majorBidi" w:hAnsiTheme="majorBidi" w:cstheme="majorBidi"/>
                <w:noProof/>
                <w:rtl/>
              </w:rPr>
            </w:pPr>
            <w:r w:rsidRPr="00BA617B">
              <w:rPr>
                <w:rFonts w:asciiTheme="majorBidi" w:hAnsiTheme="majorBidi" w:cstheme="majorBidi"/>
                <w:noProof/>
              </w:rPr>
              <w:t>Interactive lecture and discussions by students</w:t>
            </w:r>
          </w:p>
        </w:tc>
        <w:tc>
          <w:tcPr>
            <w:tcW w:w="2674" w:type="pct"/>
            <w:tcBorders>
              <w:top w:val="dashSmallGap" w:sz="4" w:space="0" w:color="auto"/>
              <w:bottom w:val="dashSmallGap" w:sz="4" w:space="0" w:color="auto"/>
            </w:tcBorders>
            <w:vAlign w:val="center"/>
          </w:tcPr>
          <w:p w14:paraId="721F11E9" w14:textId="20BEDAD7" w:rsidR="00AA7F21" w:rsidRPr="00D42E3D" w:rsidRDefault="00AA7F21" w:rsidP="00D42E3D">
            <w:pPr>
              <w:bidi w:val="0"/>
              <w:rPr>
                <w:rFonts w:ascii="Times New Roman" w:hAnsi="Times New Roman" w:cs="Times New Roman"/>
                <w:noProof/>
                <w:rtl/>
                <w:lang w:bidi="ar-JO"/>
              </w:rPr>
            </w:pPr>
            <w:r w:rsidRPr="00D42E3D">
              <w:rPr>
                <w:rFonts w:ascii="Times New Roman" w:hAnsi="Times New Roman" w:cs="Times New Roman"/>
                <w:noProof/>
              </w:rPr>
              <w:t xml:space="preserve"> </w:t>
            </w:r>
            <w:r w:rsidR="007B2ACC" w:rsidRPr="00D42E3D">
              <w:rPr>
                <w:rFonts w:ascii="Times New Roman" w:hAnsi="Times New Roman" w:cs="Times New Roman"/>
                <w:noProof/>
              </w:rPr>
              <w:t>Type of Variables</w:t>
            </w:r>
          </w:p>
        </w:tc>
        <w:tc>
          <w:tcPr>
            <w:tcW w:w="598" w:type="pct"/>
            <w:vAlign w:val="center"/>
          </w:tcPr>
          <w:p w14:paraId="2CFF1CB8" w14:textId="03534B23" w:rsidR="00AA7F21" w:rsidRPr="00E5193E" w:rsidRDefault="00B37889"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11</w:t>
            </w:r>
          </w:p>
        </w:tc>
      </w:tr>
      <w:tr w:rsidR="00AA7F21" w:rsidRPr="00682D65" w14:paraId="7FB6E113" w14:textId="77777777" w:rsidTr="00442D42">
        <w:trPr>
          <w:jc w:val="right"/>
        </w:trPr>
        <w:tc>
          <w:tcPr>
            <w:tcW w:w="850" w:type="pct"/>
          </w:tcPr>
          <w:p w14:paraId="06815E26" w14:textId="601710B5" w:rsidR="00AA7F21" w:rsidRPr="00BA617B" w:rsidRDefault="00AA7F21" w:rsidP="00D42E3D">
            <w:pPr>
              <w:bidi w:val="0"/>
              <w:rPr>
                <w:rFonts w:asciiTheme="majorBidi" w:hAnsiTheme="majorBidi" w:cstheme="majorBidi"/>
                <w:noProof/>
                <w:rtl/>
                <w:lang w:bidi="ar-JO"/>
              </w:rPr>
            </w:pPr>
            <w:r w:rsidRPr="00BA617B">
              <w:rPr>
                <w:rFonts w:asciiTheme="majorBidi" w:hAnsiTheme="majorBidi" w:cstheme="majorBidi"/>
                <w:noProof/>
              </w:rPr>
              <w:t xml:space="preserve">Chapter </w:t>
            </w:r>
            <w:r w:rsidR="00D42E3D">
              <w:rPr>
                <w:rFonts w:asciiTheme="majorBidi" w:hAnsiTheme="majorBidi" w:cstheme="majorBidi"/>
                <w:noProof/>
              </w:rPr>
              <w:t>10</w:t>
            </w:r>
            <w:r w:rsidRPr="00BA617B">
              <w:rPr>
                <w:rFonts w:asciiTheme="majorBidi" w:hAnsiTheme="majorBidi" w:cstheme="majorBidi"/>
                <w:noProof/>
              </w:rPr>
              <w:t xml:space="preserve"> </w:t>
            </w:r>
          </w:p>
        </w:tc>
        <w:tc>
          <w:tcPr>
            <w:tcW w:w="878" w:type="pct"/>
          </w:tcPr>
          <w:p w14:paraId="2C059805" w14:textId="77777777" w:rsidR="00AA7F21" w:rsidRPr="00BA617B" w:rsidRDefault="00AA7F21" w:rsidP="00442D42">
            <w:pPr>
              <w:bidi w:val="0"/>
              <w:rPr>
                <w:rFonts w:asciiTheme="majorBidi" w:hAnsiTheme="majorBidi" w:cstheme="majorBidi"/>
                <w:noProof/>
                <w:rtl/>
              </w:rPr>
            </w:pPr>
            <w:r w:rsidRPr="00BA617B">
              <w:rPr>
                <w:rFonts w:asciiTheme="majorBidi" w:hAnsiTheme="majorBidi" w:cstheme="majorBidi"/>
                <w:noProof/>
              </w:rPr>
              <w:t>Interactive lecture and discussions by students</w:t>
            </w:r>
          </w:p>
        </w:tc>
        <w:tc>
          <w:tcPr>
            <w:tcW w:w="2674" w:type="pct"/>
            <w:tcBorders>
              <w:top w:val="dashSmallGap" w:sz="4" w:space="0" w:color="auto"/>
              <w:bottom w:val="dashSmallGap" w:sz="4" w:space="0" w:color="auto"/>
            </w:tcBorders>
            <w:vAlign w:val="center"/>
          </w:tcPr>
          <w:p w14:paraId="0C6FC9DD" w14:textId="16A8A45B" w:rsidR="00D42E3D" w:rsidRPr="00D42E3D" w:rsidRDefault="007B2ACC" w:rsidP="00D42E3D">
            <w:pPr>
              <w:bidi w:val="0"/>
              <w:rPr>
                <w:rFonts w:ascii="Times New Roman" w:hAnsi="Times New Roman" w:cs="Times New Roman"/>
                <w:noProof/>
                <w:lang w:bidi="ar-JO"/>
              </w:rPr>
            </w:pPr>
            <w:r w:rsidRPr="00D42E3D">
              <w:rPr>
                <w:rFonts w:ascii="Times New Roman" w:hAnsi="Times New Roman" w:cs="Times New Roman"/>
                <w:noProof/>
                <w:lang w:bidi="ar-JO"/>
              </w:rPr>
              <w:t>Measures of central tendency</w:t>
            </w:r>
          </w:p>
          <w:p w14:paraId="0B7D61D2" w14:textId="02130B8E" w:rsidR="00AA7F21" w:rsidRPr="00D42E3D" w:rsidRDefault="00AA7F21" w:rsidP="00D42E3D">
            <w:pPr>
              <w:bidi w:val="0"/>
              <w:rPr>
                <w:rFonts w:ascii="Times New Roman" w:hAnsi="Times New Roman" w:cs="Times New Roman"/>
                <w:noProof/>
                <w:rtl/>
              </w:rPr>
            </w:pPr>
          </w:p>
        </w:tc>
        <w:tc>
          <w:tcPr>
            <w:tcW w:w="598" w:type="pct"/>
            <w:vAlign w:val="center"/>
          </w:tcPr>
          <w:p w14:paraId="641E768D" w14:textId="7ECFECF9" w:rsidR="00AA7F21" w:rsidRPr="00E5193E" w:rsidRDefault="00D0719F" w:rsidP="00442D42">
            <w:pPr>
              <w:bidi w:val="0"/>
              <w:ind w:left="-397"/>
              <w:jc w:val="center"/>
              <w:rPr>
                <w:rFonts w:asciiTheme="majorBidi" w:hAnsiTheme="majorBidi" w:cstheme="majorBidi"/>
                <w:b/>
                <w:bCs/>
                <w:noProof/>
                <w:sz w:val="20"/>
                <w:szCs w:val="20"/>
              </w:rPr>
            </w:pPr>
            <w:r>
              <w:rPr>
                <w:rFonts w:asciiTheme="majorBidi" w:hAnsiTheme="majorBidi" w:cstheme="majorBidi"/>
                <w:b/>
                <w:bCs/>
                <w:noProof/>
                <w:sz w:val="20"/>
                <w:szCs w:val="20"/>
              </w:rPr>
              <w:t>12</w:t>
            </w:r>
          </w:p>
        </w:tc>
      </w:tr>
      <w:tr w:rsidR="00AA7F21" w:rsidRPr="00682D65" w14:paraId="32A862B5" w14:textId="77777777" w:rsidTr="00442D42">
        <w:trPr>
          <w:jc w:val="right"/>
        </w:trPr>
        <w:tc>
          <w:tcPr>
            <w:tcW w:w="850" w:type="pct"/>
          </w:tcPr>
          <w:p w14:paraId="25E59EA6" w14:textId="77777777" w:rsidR="00AA7F21" w:rsidRPr="00BA617B" w:rsidRDefault="00AA7F21" w:rsidP="00442D42">
            <w:pPr>
              <w:bidi w:val="0"/>
              <w:rPr>
                <w:rFonts w:asciiTheme="majorBidi" w:hAnsiTheme="majorBidi" w:cstheme="majorBidi"/>
                <w:noProof/>
              </w:rPr>
            </w:pPr>
            <w:r w:rsidRPr="00BA617B">
              <w:rPr>
                <w:rFonts w:asciiTheme="majorBidi" w:hAnsiTheme="majorBidi" w:cstheme="majorBidi"/>
                <w:noProof/>
              </w:rPr>
              <w:lastRenderedPageBreak/>
              <w:t xml:space="preserve">Chapter </w:t>
            </w:r>
            <w:r w:rsidRPr="00BA617B">
              <w:rPr>
                <w:rFonts w:asciiTheme="majorBidi" w:hAnsiTheme="majorBidi" w:cstheme="majorBidi" w:hint="cs"/>
                <w:noProof/>
                <w:rtl/>
              </w:rPr>
              <w:t>11</w:t>
            </w:r>
            <w:r w:rsidRPr="00BA617B">
              <w:rPr>
                <w:rFonts w:asciiTheme="majorBidi" w:hAnsiTheme="majorBidi" w:cstheme="majorBidi"/>
                <w:noProof/>
              </w:rPr>
              <w:t xml:space="preserve"> </w:t>
            </w:r>
          </w:p>
        </w:tc>
        <w:tc>
          <w:tcPr>
            <w:tcW w:w="878" w:type="pct"/>
          </w:tcPr>
          <w:p w14:paraId="75040CCF" w14:textId="532C2C44" w:rsidR="00AA7F21" w:rsidRPr="00D42E3D" w:rsidRDefault="00D42E3D" w:rsidP="00442D42">
            <w:pPr>
              <w:bidi w:val="0"/>
              <w:rPr>
                <w:rFonts w:asciiTheme="majorBidi" w:hAnsiTheme="majorBidi" w:cstheme="majorBidi"/>
                <w:noProof/>
                <w:rtl/>
              </w:rPr>
            </w:pPr>
            <w:r w:rsidRPr="00BA617B">
              <w:rPr>
                <w:rFonts w:asciiTheme="majorBidi" w:hAnsiTheme="majorBidi" w:cstheme="majorBidi"/>
                <w:noProof/>
              </w:rPr>
              <w:t>Interactive lecture and discussions by students</w:t>
            </w:r>
          </w:p>
        </w:tc>
        <w:tc>
          <w:tcPr>
            <w:tcW w:w="2674" w:type="pct"/>
            <w:tcBorders>
              <w:top w:val="dashSmallGap" w:sz="4" w:space="0" w:color="auto"/>
              <w:bottom w:val="dashSmallGap" w:sz="4" w:space="0" w:color="auto"/>
            </w:tcBorders>
            <w:vAlign w:val="center"/>
          </w:tcPr>
          <w:p w14:paraId="53716322" w14:textId="23FED36E" w:rsidR="00AA7F21" w:rsidRPr="00D42E3D" w:rsidRDefault="007B2ACC" w:rsidP="00D42E3D">
            <w:pPr>
              <w:bidi w:val="0"/>
              <w:rPr>
                <w:rFonts w:ascii="Times New Roman" w:hAnsi="Times New Roman" w:cs="Times New Roman"/>
                <w:noProof/>
                <w:rtl/>
              </w:rPr>
            </w:pPr>
            <w:r w:rsidRPr="00D42E3D">
              <w:rPr>
                <w:rFonts w:ascii="Times New Roman" w:hAnsi="Times New Roman" w:cs="Times New Roman"/>
                <w:noProof/>
              </w:rPr>
              <w:t>Measures of Dispersion</w:t>
            </w:r>
          </w:p>
        </w:tc>
        <w:tc>
          <w:tcPr>
            <w:tcW w:w="598" w:type="pct"/>
            <w:vAlign w:val="center"/>
          </w:tcPr>
          <w:p w14:paraId="3FF4F002" w14:textId="464B0E6C" w:rsidR="00AA7F21" w:rsidRPr="00E5193E" w:rsidRDefault="00D0719F"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13</w:t>
            </w:r>
          </w:p>
        </w:tc>
      </w:tr>
      <w:tr w:rsidR="00AA7F21" w:rsidRPr="00682D65" w14:paraId="6C4863A4" w14:textId="77777777" w:rsidTr="00442D42">
        <w:trPr>
          <w:jc w:val="right"/>
        </w:trPr>
        <w:tc>
          <w:tcPr>
            <w:tcW w:w="850" w:type="pct"/>
          </w:tcPr>
          <w:p w14:paraId="00DF7567" w14:textId="77777777" w:rsidR="00AA7F21" w:rsidRPr="00BA617B" w:rsidRDefault="00AA7F21" w:rsidP="00442D42">
            <w:pPr>
              <w:bidi w:val="0"/>
              <w:rPr>
                <w:rFonts w:asciiTheme="majorBidi" w:hAnsiTheme="majorBidi" w:cstheme="majorBidi"/>
                <w:noProof/>
              </w:rPr>
            </w:pPr>
            <w:r w:rsidRPr="00BA617B">
              <w:rPr>
                <w:rFonts w:asciiTheme="majorBidi" w:hAnsiTheme="majorBidi" w:cstheme="majorBidi"/>
                <w:noProof/>
              </w:rPr>
              <w:t>Chapter 12</w:t>
            </w:r>
          </w:p>
        </w:tc>
        <w:tc>
          <w:tcPr>
            <w:tcW w:w="878" w:type="pct"/>
          </w:tcPr>
          <w:p w14:paraId="17A79403" w14:textId="0F7C07F6" w:rsidR="00AA7F21" w:rsidRPr="00BA617B" w:rsidRDefault="00D42E3D" w:rsidP="00442D42">
            <w:pPr>
              <w:bidi w:val="0"/>
              <w:rPr>
                <w:rFonts w:asciiTheme="majorBidi" w:hAnsiTheme="majorBidi" w:cstheme="majorBidi"/>
                <w:noProof/>
                <w:rtl/>
              </w:rPr>
            </w:pPr>
            <w:r>
              <w:rPr>
                <w:rFonts w:asciiTheme="majorBidi" w:hAnsiTheme="majorBidi" w:cstheme="majorBidi"/>
                <w:noProof/>
              </w:rPr>
              <w:t>Lecture and project based learning</w:t>
            </w:r>
          </w:p>
        </w:tc>
        <w:tc>
          <w:tcPr>
            <w:tcW w:w="2674" w:type="pct"/>
            <w:tcBorders>
              <w:top w:val="dashSmallGap" w:sz="4" w:space="0" w:color="auto"/>
              <w:bottom w:val="dashSmallGap" w:sz="4" w:space="0" w:color="auto"/>
            </w:tcBorders>
            <w:vAlign w:val="center"/>
          </w:tcPr>
          <w:p w14:paraId="1AFFA75C" w14:textId="2A3BD963" w:rsidR="00036EEC" w:rsidRPr="00D42E3D" w:rsidRDefault="00D42E3D" w:rsidP="00D42E3D">
            <w:pPr>
              <w:bidi w:val="0"/>
              <w:rPr>
                <w:rFonts w:ascii="Times New Roman" w:hAnsi="Times New Roman" w:cs="Times New Roman"/>
                <w:noProof/>
                <w:rtl/>
              </w:rPr>
            </w:pPr>
            <w:r w:rsidRPr="00D42E3D">
              <w:rPr>
                <w:rFonts w:ascii="Times New Roman" w:hAnsi="Times New Roman" w:cs="Times New Roman"/>
                <w:noProof/>
              </w:rPr>
              <w:t>Correlation and Hypothesis testing</w:t>
            </w:r>
          </w:p>
        </w:tc>
        <w:tc>
          <w:tcPr>
            <w:tcW w:w="598" w:type="pct"/>
            <w:vAlign w:val="center"/>
          </w:tcPr>
          <w:p w14:paraId="5CC4283C" w14:textId="045FFBFE" w:rsidR="00AA7F21" w:rsidRPr="00E5193E" w:rsidRDefault="00D0719F" w:rsidP="00442D42">
            <w:pPr>
              <w:bidi w:val="0"/>
              <w:jc w:val="center"/>
              <w:rPr>
                <w:rFonts w:asciiTheme="majorBidi" w:hAnsiTheme="majorBidi" w:cstheme="majorBidi"/>
                <w:b/>
                <w:bCs/>
                <w:noProof/>
                <w:sz w:val="20"/>
                <w:szCs w:val="20"/>
              </w:rPr>
            </w:pPr>
            <w:r>
              <w:rPr>
                <w:rFonts w:asciiTheme="majorBidi" w:hAnsiTheme="majorBidi" w:cstheme="majorBidi"/>
                <w:b/>
                <w:bCs/>
                <w:noProof/>
                <w:sz w:val="20"/>
                <w:szCs w:val="20"/>
              </w:rPr>
              <w:t>14</w:t>
            </w:r>
          </w:p>
        </w:tc>
      </w:tr>
      <w:tr w:rsidR="00AA7F21" w:rsidRPr="00682D65" w14:paraId="51AA3A7E" w14:textId="77777777" w:rsidTr="00442D42">
        <w:trPr>
          <w:jc w:val="right"/>
        </w:trPr>
        <w:tc>
          <w:tcPr>
            <w:tcW w:w="850" w:type="pct"/>
          </w:tcPr>
          <w:p w14:paraId="30238B02" w14:textId="0AECBA8D" w:rsidR="00AA7F21" w:rsidRPr="00BA617B" w:rsidRDefault="00AA7F21" w:rsidP="00442D42">
            <w:pPr>
              <w:bidi w:val="0"/>
              <w:rPr>
                <w:rFonts w:asciiTheme="majorBidi" w:hAnsiTheme="majorBidi" w:cstheme="majorBidi"/>
                <w:noProof/>
                <w:rtl/>
              </w:rPr>
            </w:pPr>
          </w:p>
        </w:tc>
        <w:tc>
          <w:tcPr>
            <w:tcW w:w="878" w:type="pct"/>
          </w:tcPr>
          <w:p w14:paraId="5E988C17" w14:textId="77777777" w:rsidR="00AA7F21" w:rsidRPr="00BA617B" w:rsidRDefault="00AA7F21" w:rsidP="00442D42">
            <w:pPr>
              <w:bidi w:val="0"/>
              <w:rPr>
                <w:rFonts w:asciiTheme="majorBidi" w:hAnsiTheme="majorBidi" w:cstheme="majorBidi"/>
                <w:noProof/>
                <w:rtl/>
              </w:rPr>
            </w:pPr>
          </w:p>
        </w:tc>
        <w:tc>
          <w:tcPr>
            <w:tcW w:w="2674" w:type="pct"/>
            <w:tcBorders>
              <w:top w:val="dashSmallGap" w:sz="4" w:space="0" w:color="auto"/>
              <w:bottom w:val="thinThickLargeGap" w:sz="2" w:space="0" w:color="auto"/>
            </w:tcBorders>
            <w:vAlign w:val="center"/>
          </w:tcPr>
          <w:p w14:paraId="1D432952" w14:textId="00CC699D" w:rsidR="00036EEC" w:rsidRPr="00D42E3D" w:rsidRDefault="00AA7F21" w:rsidP="00D42E3D">
            <w:pPr>
              <w:bidi w:val="0"/>
              <w:rPr>
                <w:rFonts w:ascii="Times New Roman" w:hAnsi="Times New Roman" w:cs="Times New Roman"/>
                <w:noProof/>
                <w:rtl/>
              </w:rPr>
            </w:pPr>
            <w:bookmarkStart w:id="0" w:name="_GoBack"/>
            <w:bookmarkEnd w:id="0"/>
            <w:r w:rsidRPr="00D42E3D">
              <w:rPr>
                <w:rFonts w:ascii="Times New Roman" w:hAnsi="Times New Roman" w:cs="Times New Roman"/>
                <w:noProof/>
              </w:rPr>
              <w:t xml:space="preserve">Revision for the whole course and all apply practical examples on all research steps   </w:t>
            </w:r>
          </w:p>
        </w:tc>
        <w:tc>
          <w:tcPr>
            <w:tcW w:w="598" w:type="pct"/>
            <w:vAlign w:val="center"/>
          </w:tcPr>
          <w:p w14:paraId="3494F5E6" w14:textId="493CE529" w:rsidR="00AA7F21" w:rsidRPr="00BA617B" w:rsidRDefault="00D0719F" w:rsidP="00442D42">
            <w:pPr>
              <w:bidi w:val="0"/>
              <w:jc w:val="center"/>
              <w:rPr>
                <w:rFonts w:asciiTheme="majorBidi" w:hAnsiTheme="majorBidi" w:cstheme="majorBidi"/>
                <w:noProof/>
                <w:rtl/>
              </w:rPr>
            </w:pPr>
            <w:r>
              <w:rPr>
                <w:rFonts w:asciiTheme="majorBidi" w:hAnsiTheme="majorBidi" w:cstheme="majorBidi"/>
                <w:noProof/>
              </w:rPr>
              <w:t>15</w:t>
            </w:r>
          </w:p>
        </w:tc>
      </w:tr>
      <w:tr w:rsidR="00AA7F21" w:rsidRPr="00682D65" w14:paraId="7AC5095A" w14:textId="77777777" w:rsidTr="00442D42">
        <w:trPr>
          <w:jc w:val="right"/>
        </w:trPr>
        <w:tc>
          <w:tcPr>
            <w:tcW w:w="850" w:type="pct"/>
          </w:tcPr>
          <w:p w14:paraId="0A92C79F" w14:textId="77777777" w:rsidR="00AA7F21" w:rsidRPr="00BA617B" w:rsidRDefault="00AA7F21" w:rsidP="00442D42">
            <w:pPr>
              <w:bidi w:val="0"/>
              <w:rPr>
                <w:rFonts w:asciiTheme="majorBidi" w:hAnsiTheme="majorBidi" w:cstheme="majorBidi"/>
                <w:noProof/>
              </w:rPr>
            </w:pPr>
          </w:p>
        </w:tc>
        <w:tc>
          <w:tcPr>
            <w:tcW w:w="878" w:type="pct"/>
          </w:tcPr>
          <w:p w14:paraId="3C00DC0E" w14:textId="77777777" w:rsidR="00AA7F21" w:rsidRPr="00BA617B" w:rsidRDefault="00AA7F21" w:rsidP="00442D42">
            <w:pPr>
              <w:bidi w:val="0"/>
              <w:rPr>
                <w:rFonts w:asciiTheme="majorBidi" w:hAnsiTheme="majorBidi" w:cstheme="majorBidi"/>
                <w:noProof/>
                <w:rtl/>
              </w:rPr>
            </w:pPr>
          </w:p>
        </w:tc>
        <w:tc>
          <w:tcPr>
            <w:tcW w:w="2674" w:type="pct"/>
            <w:vAlign w:val="center"/>
          </w:tcPr>
          <w:p w14:paraId="0806CEE5" w14:textId="77777777" w:rsidR="00AA7F21" w:rsidRPr="00BA617B" w:rsidRDefault="00AA7F21" w:rsidP="00442D42">
            <w:pPr>
              <w:bidi w:val="0"/>
              <w:rPr>
                <w:rFonts w:asciiTheme="majorBidi" w:hAnsiTheme="majorBidi" w:cstheme="majorBidi"/>
                <w:noProof/>
                <w:rtl/>
              </w:rPr>
            </w:pPr>
            <w:r w:rsidRPr="00BA617B">
              <w:rPr>
                <w:rFonts w:asciiTheme="majorBidi" w:hAnsiTheme="majorBidi" w:cstheme="majorBidi"/>
                <w:noProof/>
              </w:rPr>
              <w:t>Final Exam</w:t>
            </w:r>
          </w:p>
        </w:tc>
        <w:tc>
          <w:tcPr>
            <w:tcW w:w="598" w:type="pct"/>
            <w:vAlign w:val="center"/>
          </w:tcPr>
          <w:p w14:paraId="083BD773" w14:textId="0D73363C" w:rsidR="00AA7F21" w:rsidRPr="00BA617B" w:rsidRDefault="00D0719F" w:rsidP="00442D42">
            <w:pPr>
              <w:bidi w:val="0"/>
              <w:jc w:val="center"/>
              <w:rPr>
                <w:rFonts w:asciiTheme="majorBidi" w:hAnsiTheme="majorBidi" w:cstheme="majorBidi"/>
                <w:noProof/>
              </w:rPr>
            </w:pPr>
            <w:r>
              <w:rPr>
                <w:rFonts w:asciiTheme="majorBidi" w:hAnsiTheme="majorBidi" w:cstheme="majorBidi"/>
                <w:noProof/>
              </w:rPr>
              <w:t>16</w:t>
            </w:r>
          </w:p>
        </w:tc>
      </w:tr>
    </w:tbl>
    <w:p w14:paraId="3E9F7B1E" w14:textId="77777777" w:rsidR="00442D42" w:rsidRPr="007916A9" w:rsidRDefault="00442D42" w:rsidP="00442D42">
      <w:pPr>
        <w:bidi w:val="0"/>
        <w:spacing w:after="0" w:line="240" w:lineRule="auto"/>
        <w:jc w:val="both"/>
        <w:rPr>
          <w:rFonts w:asciiTheme="majorBidi" w:hAnsiTheme="majorBidi" w:cstheme="majorBidi"/>
          <w:noProof/>
          <w:sz w:val="24"/>
          <w:szCs w:val="24"/>
        </w:rPr>
      </w:pPr>
      <w:r w:rsidRPr="007916A9">
        <w:rPr>
          <w:rFonts w:asciiTheme="majorBidi" w:hAnsiTheme="majorBidi" w:cstheme="majorBidi"/>
          <w:noProof/>
          <w:sz w:val="24"/>
          <w:szCs w:val="24"/>
        </w:rPr>
        <w:t>*Learning methods include: lecture, flipped learning, project learning, problem solving learning, participatory learning...etc</w:t>
      </w:r>
      <w:r w:rsidRPr="007916A9">
        <w:rPr>
          <w:rFonts w:asciiTheme="majorBidi" w:hAnsiTheme="majorBidi" w:cstheme="majorBidi"/>
          <w:noProof/>
          <w:sz w:val="24"/>
          <w:szCs w:val="24"/>
          <w:rtl/>
        </w:rPr>
        <w:t>.</w:t>
      </w:r>
    </w:p>
    <w:p w14:paraId="734DA05E" w14:textId="0A3CF3BD" w:rsidR="002564AF" w:rsidRDefault="007336B5" w:rsidP="002564AF">
      <w:pPr>
        <w:spacing w:after="0" w:line="360" w:lineRule="auto"/>
        <w:jc w:val="center"/>
        <w:rPr>
          <w:rFonts w:asciiTheme="majorBidi" w:hAnsiTheme="majorBidi" w:cstheme="majorBidi"/>
          <w:b/>
          <w:bCs/>
          <w:noProof/>
          <w:sz w:val="24"/>
          <w:szCs w:val="24"/>
          <w:rtl/>
          <w:lang w:bidi="ar-JO"/>
        </w:rPr>
      </w:pPr>
      <w:r>
        <w:rPr>
          <w:rFonts w:asciiTheme="majorBidi" w:hAnsiTheme="majorBidi" w:cstheme="majorBidi"/>
          <w:b/>
          <w:bCs/>
          <w:noProof/>
          <w:sz w:val="24"/>
          <w:szCs w:val="24"/>
        </w:rPr>
        <w:t>Learning Resources</w:t>
      </w:r>
    </w:p>
    <w:tbl>
      <w:tblPr>
        <w:tblStyle w:val="TableGrid"/>
        <w:bidiVisual/>
        <w:tblW w:w="5589" w:type="pct"/>
        <w:jc w:val="center"/>
        <w:tblBorders>
          <w:top w:val="thinThickLargeGap" w:sz="2" w:space="0" w:color="auto"/>
          <w:left w:val="thickThinLargeGap" w:sz="2" w:space="0" w:color="auto"/>
          <w:bottom w:val="thickThinLargeGap" w:sz="2" w:space="0" w:color="auto"/>
          <w:right w:val="thinThickLargeGap" w:sz="2" w:space="0" w:color="auto"/>
          <w:insideH w:val="single" w:sz="6" w:space="0" w:color="auto"/>
          <w:insideV w:val="single" w:sz="6" w:space="0" w:color="auto"/>
        </w:tblBorders>
        <w:tblLayout w:type="fixed"/>
        <w:tblLook w:val="04A0" w:firstRow="1" w:lastRow="0" w:firstColumn="1" w:lastColumn="0" w:noHBand="0" w:noVBand="1"/>
      </w:tblPr>
      <w:tblGrid>
        <w:gridCol w:w="8191"/>
        <w:gridCol w:w="1842"/>
      </w:tblGrid>
      <w:tr w:rsidR="00FB1F64" w:rsidRPr="007916A9" w14:paraId="4292F678" w14:textId="77777777" w:rsidTr="00633F79">
        <w:trPr>
          <w:trHeight w:val="340"/>
          <w:jc w:val="center"/>
        </w:trPr>
        <w:tc>
          <w:tcPr>
            <w:tcW w:w="4082" w:type="pct"/>
          </w:tcPr>
          <w:p w14:paraId="040E3442" w14:textId="44FF0251" w:rsidR="00FB1F64" w:rsidRPr="007916A9" w:rsidRDefault="008226CE" w:rsidP="007336B5">
            <w:pPr>
              <w:bidi w:val="0"/>
              <w:rPr>
                <w:rFonts w:asciiTheme="majorBidi" w:hAnsiTheme="majorBidi" w:cstheme="majorBidi"/>
                <w:noProof/>
                <w:sz w:val="24"/>
                <w:szCs w:val="24"/>
                <w:rtl/>
              </w:rPr>
            </w:pPr>
            <w:r w:rsidRPr="008226CE">
              <w:rPr>
                <w:rFonts w:asciiTheme="majorBidi" w:hAnsiTheme="majorBidi" w:cstheme="majorBidi"/>
                <w:noProof/>
                <w:sz w:val="24"/>
                <w:szCs w:val="24"/>
              </w:rPr>
              <w:t>Research Methods for Business Students</w:t>
            </w:r>
            <w:r>
              <w:rPr>
                <w:rFonts w:asciiTheme="majorBidi" w:hAnsiTheme="majorBidi" w:cstheme="majorBidi" w:hint="cs"/>
                <w:noProof/>
                <w:sz w:val="24"/>
                <w:szCs w:val="24"/>
                <w:rtl/>
                <w:lang w:bidi="ar-JO"/>
              </w:rPr>
              <w:t>,</w:t>
            </w:r>
            <w:r w:rsidRPr="008226CE">
              <w:rPr>
                <w:rFonts w:asciiTheme="majorBidi" w:hAnsiTheme="majorBidi" w:cstheme="majorBidi"/>
                <w:noProof/>
                <w:sz w:val="24"/>
                <w:szCs w:val="24"/>
              </w:rPr>
              <w:t xml:space="preserve"> </w:t>
            </w:r>
            <w:r w:rsidRPr="008226CE">
              <w:rPr>
                <w:rFonts w:asciiTheme="majorBidi" w:hAnsiTheme="majorBidi" w:cstheme="majorBidi"/>
                <w:noProof/>
                <w:sz w:val="24"/>
                <w:szCs w:val="24"/>
              </w:rPr>
              <w:t>Saunders, Mark &amp; Lewis, P. &amp; Thornhill, A.</w:t>
            </w:r>
            <w:r>
              <w:rPr>
                <w:rFonts w:asciiTheme="majorBidi" w:hAnsiTheme="majorBidi" w:cstheme="majorBidi" w:hint="cs"/>
                <w:noProof/>
                <w:sz w:val="24"/>
                <w:szCs w:val="24"/>
                <w:rtl/>
              </w:rPr>
              <w:t>,</w:t>
            </w:r>
            <w:r>
              <w:rPr>
                <w:rFonts w:asciiTheme="majorBidi" w:hAnsiTheme="majorBidi" w:cstheme="majorBidi"/>
                <w:noProof/>
                <w:sz w:val="24"/>
                <w:szCs w:val="24"/>
              </w:rPr>
              <w:t xml:space="preserve"> 2023, 9th Edition.</w:t>
            </w:r>
            <w:r w:rsidRPr="008226CE">
              <w:rPr>
                <w:rFonts w:asciiTheme="majorBidi" w:hAnsiTheme="majorBidi" w:cstheme="majorBidi"/>
                <w:noProof/>
                <w:sz w:val="24"/>
                <w:szCs w:val="24"/>
              </w:rPr>
              <w:t xml:space="preserve"> </w:t>
            </w:r>
          </w:p>
        </w:tc>
        <w:tc>
          <w:tcPr>
            <w:tcW w:w="918" w:type="pct"/>
            <w:shd w:val="clear" w:color="auto" w:fill="D9D9D9" w:themeFill="background1" w:themeFillShade="D9"/>
            <w:vAlign w:val="center"/>
          </w:tcPr>
          <w:p w14:paraId="2FF77011" w14:textId="77777777" w:rsidR="00FB1F64" w:rsidRPr="007916A9" w:rsidRDefault="00FB1F64" w:rsidP="00D52A47">
            <w:pPr>
              <w:bidi w:val="0"/>
              <w:rPr>
                <w:rFonts w:asciiTheme="majorBidi" w:hAnsiTheme="majorBidi" w:cstheme="majorBidi"/>
                <w:b/>
                <w:bCs/>
                <w:sz w:val="24"/>
                <w:szCs w:val="24"/>
                <w:rtl/>
                <w:lang w:bidi="ar-JO"/>
              </w:rPr>
            </w:pPr>
            <w:r w:rsidRPr="007916A9">
              <w:rPr>
                <w:rFonts w:asciiTheme="majorBidi" w:hAnsiTheme="majorBidi" w:cstheme="majorBidi"/>
                <w:b/>
                <w:bCs/>
                <w:sz w:val="24"/>
                <w:szCs w:val="24"/>
                <w:lang w:bidi="ar-JO"/>
              </w:rPr>
              <w:t>Course Textbook</w:t>
            </w:r>
          </w:p>
        </w:tc>
      </w:tr>
      <w:tr w:rsidR="00FB1F64" w:rsidRPr="007916A9" w14:paraId="6442B59D" w14:textId="77777777" w:rsidTr="00633F79">
        <w:trPr>
          <w:trHeight w:val="340"/>
          <w:jc w:val="center"/>
        </w:trPr>
        <w:tc>
          <w:tcPr>
            <w:tcW w:w="4082" w:type="pct"/>
          </w:tcPr>
          <w:p w14:paraId="24211B0A" w14:textId="67F24EAC" w:rsidR="008226CE" w:rsidRDefault="008226CE" w:rsidP="009147EE">
            <w:pPr>
              <w:pStyle w:val="ListParagraph"/>
              <w:numPr>
                <w:ilvl w:val="0"/>
                <w:numId w:val="2"/>
              </w:numPr>
              <w:bidi w:val="0"/>
              <w:rPr>
                <w:rFonts w:asciiTheme="majorBidi" w:hAnsiTheme="majorBidi" w:cstheme="majorBidi"/>
                <w:noProof/>
                <w:sz w:val="24"/>
                <w:szCs w:val="24"/>
              </w:rPr>
            </w:pPr>
            <w:r w:rsidRPr="007916A9">
              <w:rPr>
                <w:rFonts w:asciiTheme="majorBidi" w:hAnsiTheme="majorBidi" w:cstheme="majorBidi"/>
                <w:noProof/>
                <w:sz w:val="24"/>
                <w:szCs w:val="24"/>
              </w:rPr>
              <w:t>Research Methods for Business: A Skill-Building Approach, Uma Sekaran, Roger Bougie, John Wiley, 20</w:t>
            </w:r>
            <w:r>
              <w:rPr>
                <w:rFonts w:asciiTheme="majorBidi" w:hAnsiTheme="majorBidi" w:cstheme="majorBidi"/>
                <w:noProof/>
                <w:sz w:val="24"/>
                <w:szCs w:val="24"/>
              </w:rPr>
              <w:t>19</w:t>
            </w:r>
            <w:r w:rsidRPr="007916A9">
              <w:rPr>
                <w:rFonts w:asciiTheme="majorBidi" w:hAnsiTheme="majorBidi" w:cstheme="majorBidi"/>
                <w:noProof/>
                <w:sz w:val="24"/>
                <w:szCs w:val="24"/>
              </w:rPr>
              <w:t>,</w:t>
            </w:r>
            <w:r>
              <w:rPr>
                <w:rFonts w:asciiTheme="majorBidi" w:hAnsiTheme="majorBidi" w:cstheme="majorBidi"/>
                <w:noProof/>
                <w:sz w:val="24"/>
                <w:szCs w:val="24"/>
              </w:rPr>
              <w:t xml:space="preserve"> 8</w:t>
            </w:r>
            <w:r w:rsidRPr="007916A9">
              <w:rPr>
                <w:rFonts w:asciiTheme="majorBidi" w:hAnsiTheme="majorBidi" w:cstheme="majorBidi"/>
                <w:noProof/>
                <w:sz w:val="24"/>
                <w:szCs w:val="24"/>
              </w:rPr>
              <w:t>th Edition</w:t>
            </w:r>
          </w:p>
          <w:p w14:paraId="1B063F93" w14:textId="49BAF3A0" w:rsidR="009147EE" w:rsidRDefault="009147EE" w:rsidP="008226CE">
            <w:pPr>
              <w:pStyle w:val="ListParagraph"/>
              <w:numPr>
                <w:ilvl w:val="0"/>
                <w:numId w:val="2"/>
              </w:numPr>
              <w:bidi w:val="0"/>
              <w:rPr>
                <w:rFonts w:asciiTheme="majorBidi" w:hAnsiTheme="majorBidi" w:cstheme="majorBidi"/>
                <w:noProof/>
                <w:sz w:val="24"/>
                <w:szCs w:val="24"/>
              </w:rPr>
            </w:pPr>
            <w:r w:rsidRPr="009147EE">
              <w:rPr>
                <w:rFonts w:asciiTheme="majorBidi" w:hAnsiTheme="majorBidi" w:cstheme="majorBidi"/>
                <w:noProof/>
                <w:sz w:val="24"/>
                <w:szCs w:val="24"/>
              </w:rPr>
              <w:t>Principles of managerial statistics and data science</w:t>
            </w:r>
            <w:r>
              <w:rPr>
                <w:rFonts w:asciiTheme="majorBidi" w:hAnsiTheme="majorBidi" w:cstheme="majorBidi"/>
                <w:noProof/>
                <w:sz w:val="24"/>
                <w:szCs w:val="24"/>
              </w:rPr>
              <w:t>,</w:t>
            </w:r>
            <w:r>
              <w:t xml:space="preserve"> </w:t>
            </w:r>
            <w:r w:rsidRPr="009147EE">
              <w:rPr>
                <w:rFonts w:asciiTheme="majorBidi" w:hAnsiTheme="majorBidi" w:cstheme="majorBidi"/>
                <w:noProof/>
                <w:sz w:val="24"/>
                <w:szCs w:val="24"/>
              </w:rPr>
              <w:t>Roberto Rivera</w:t>
            </w:r>
            <w:r w:rsidR="0097357E">
              <w:rPr>
                <w:rFonts w:asciiTheme="majorBidi" w:hAnsiTheme="majorBidi" w:cstheme="majorBidi"/>
                <w:noProof/>
                <w:sz w:val="24"/>
                <w:szCs w:val="24"/>
              </w:rPr>
              <w:t>,</w:t>
            </w:r>
            <w:r w:rsidR="0097357E" w:rsidRPr="0097357E">
              <w:rPr>
                <w:rFonts w:asciiTheme="majorBidi" w:hAnsiTheme="majorBidi" w:cstheme="majorBidi"/>
                <w:noProof/>
                <w:sz w:val="24"/>
                <w:szCs w:val="24"/>
              </w:rPr>
              <w:t xml:space="preserve"> Wiley</w:t>
            </w:r>
            <w:r w:rsidR="0097357E">
              <w:rPr>
                <w:rFonts w:asciiTheme="majorBidi" w:hAnsiTheme="majorBidi" w:cstheme="majorBidi"/>
                <w:noProof/>
                <w:sz w:val="24"/>
                <w:szCs w:val="24"/>
              </w:rPr>
              <w:t>,</w:t>
            </w:r>
            <w:r w:rsidR="00171EDD">
              <w:rPr>
                <w:rFonts w:asciiTheme="majorBidi" w:hAnsiTheme="majorBidi" w:cstheme="majorBidi"/>
                <w:noProof/>
                <w:sz w:val="24"/>
                <w:szCs w:val="24"/>
              </w:rPr>
              <w:t xml:space="preserve"> </w:t>
            </w:r>
            <w:r w:rsidR="0097357E">
              <w:rPr>
                <w:rFonts w:asciiTheme="majorBidi" w:hAnsiTheme="majorBidi" w:cstheme="majorBidi"/>
                <w:noProof/>
                <w:sz w:val="24"/>
                <w:szCs w:val="24"/>
              </w:rPr>
              <w:t>2020</w:t>
            </w:r>
            <w:r w:rsidR="00973DA9">
              <w:rPr>
                <w:rFonts w:asciiTheme="majorBidi" w:hAnsiTheme="majorBidi" w:cstheme="majorBidi"/>
                <w:noProof/>
                <w:sz w:val="24"/>
                <w:szCs w:val="24"/>
              </w:rPr>
              <w:t>.</w:t>
            </w:r>
          </w:p>
          <w:p w14:paraId="23F94927" w14:textId="2BCD9D73" w:rsidR="0009138C" w:rsidRPr="00151B5F" w:rsidRDefault="0009138C" w:rsidP="00151B5F">
            <w:pPr>
              <w:pStyle w:val="ListParagraph"/>
              <w:numPr>
                <w:ilvl w:val="0"/>
                <w:numId w:val="2"/>
              </w:numPr>
              <w:bidi w:val="0"/>
              <w:rPr>
                <w:rFonts w:asciiTheme="majorBidi" w:hAnsiTheme="majorBidi" w:cstheme="majorBidi"/>
                <w:noProof/>
                <w:sz w:val="24"/>
                <w:szCs w:val="24"/>
              </w:rPr>
            </w:pPr>
            <w:r w:rsidRPr="00151B5F">
              <w:rPr>
                <w:rFonts w:asciiTheme="majorBidi" w:hAnsiTheme="majorBidi" w:cstheme="majorBidi"/>
                <w:noProof/>
                <w:sz w:val="24"/>
                <w:szCs w:val="24"/>
              </w:rPr>
              <w:t>IBM SPSS statistics 27 step by step a simple guide and reference</w:t>
            </w:r>
            <w:r w:rsidRPr="0009138C">
              <w:rPr>
                <w:rFonts w:asciiTheme="majorBidi" w:hAnsiTheme="majorBidi" w:cstheme="majorBidi"/>
                <w:noProof/>
                <w:sz w:val="24"/>
                <w:szCs w:val="24"/>
              </w:rPr>
              <w:t>,</w:t>
            </w:r>
            <w:r w:rsidR="00171EDD">
              <w:rPr>
                <w:rFonts w:asciiTheme="majorBidi" w:hAnsiTheme="majorBidi" w:cstheme="majorBidi"/>
                <w:noProof/>
                <w:sz w:val="24"/>
                <w:szCs w:val="24"/>
              </w:rPr>
              <w:t xml:space="preserve"> </w:t>
            </w:r>
            <w:r w:rsidRPr="0009138C">
              <w:rPr>
                <w:rFonts w:asciiTheme="majorBidi" w:hAnsiTheme="majorBidi" w:cstheme="majorBidi"/>
                <w:noProof/>
                <w:sz w:val="24"/>
                <w:szCs w:val="24"/>
              </w:rPr>
              <w:t>2022,</w:t>
            </w:r>
            <w:r w:rsidRPr="00151B5F">
              <w:rPr>
                <w:rFonts w:asciiTheme="majorBidi" w:hAnsiTheme="majorBidi" w:cstheme="majorBidi"/>
                <w:noProof/>
                <w:sz w:val="24"/>
                <w:szCs w:val="24"/>
              </w:rPr>
              <w:t> </w:t>
            </w:r>
            <w:r w:rsidR="00151B5F" w:rsidRPr="00151B5F">
              <w:rPr>
                <w:rFonts w:asciiTheme="majorBidi" w:hAnsiTheme="majorBidi" w:cstheme="majorBidi"/>
                <w:noProof/>
                <w:sz w:val="24"/>
                <w:szCs w:val="24"/>
              </w:rPr>
              <w:t>Darren George, New York: Routledge, Taylor &amp; Francis Group</w:t>
            </w:r>
            <w:r w:rsidR="00171EDD">
              <w:rPr>
                <w:rFonts w:asciiTheme="majorBidi" w:hAnsiTheme="majorBidi" w:cstheme="majorBidi"/>
                <w:noProof/>
                <w:sz w:val="24"/>
                <w:szCs w:val="24"/>
              </w:rPr>
              <w:t>.</w:t>
            </w:r>
          </w:p>
          <w:p w14:paraId="59C1A60B" w14:textId="77777777" w:rsidR="00FB1F64" w:rsidRPr="00973DA9" w:rsidRDefault="00FB1F64" w:rsidP="00973DA9">
            <w:pPr>
              <w:pStyle w:val="ListParagraph"/>
              <w:numPr>
                <w:ilvl w:val="0"/>
                <w:numId w:val="2"/>
              </w:numPr>
              <w:rPr>
                <w:rFonts w:asciiTheme="majorBidi" w:hAnsiTheme="majorBidi" w:cstheme="majorBidi"/>
                <w:noProof/>
                <w:sz w:val="24"/>
                <w:szCs w:val="24"/>
                <w:rtl/>
              </w:rPr>
            </w:pPr>
            <w:r w:rsidRPr="007916A9">
              <w:rPr>
                <w:rFonts w:asciiTheme="majorBidi" w:hAnsiTheme="majorBidi" w:cstheme="majorBidi"/>
                <w:noProof/>
                <w:sz w:val="24"/>
                <w:szCs w:val="24"/>
                <w:rtl/>
              </w:rPr>
              <w:t>فوزي غرايبة، نعيم دهمش، ربحي الحسن، خالد عبد الله، هاني أبو جبارة، أساليب البحث العلمي في العلوم الإنسانية والاجتماعية، عمان، دار وائل، ط:6، 2011</w:t>
            </w:r>
            <w:r w:rsidRPr="007916A9">
              <w:rPr>
                <w:rFonts w:asciiTheme="majorBidi" w:hAnsiTheme="majorBidi" w:cstheme="majorBidi"/>
                <w:noProof/>
                <w:sz w:val="24"/>
                <w:szCs w:val="24"/>
              </w:rPr>
              <w:t>.</w:t>
            </w:r>
          </w:p>
        </w:tc>
        <w:tc>
          <w:tcPr>
            <w:tcW w:w="918" w:type="pct"/>
            <w:shd w:val="clear" w:color="auto" w:fill="D9D9D9" w:themeFill="background1" w:themeFillShade="D9"/>
            <w:vAlign w:val="center"/>
          </w:tcPr>
          <w:p w14:paraId="750BE450" w14:textId="77777777" w:rsidR="00FB1F64" w:rsidRPr="007916A9" w:rsidRDefault="00FB1F64" w:rsidP="00D52A47">
            <w:pPr>
              <w:bidi w:val="0"/>
              <w:rPr>
                <w:rFonts w:asciiTheme="majorBidi" w:hAnsiTheme="majorBidi" w:cstheme="majorBidi"/>
                <w:b/>
                <w:bCs/>
                <w:sz w:val="24"/>
                <w:szCs w:val="24"/>
                <w:rtl/>
                <w:lang w:bidi="ar-JO"/>
              </w:rPr>
            </w:pPr>
            <w:r w:rsidRPr="007916A9">
              <w:rPr>
                <w:rFonts w:asciiTheme="majorBidi" w:hAnsiTheme="majorBidi" w:cstheme="majorBidi"/>
                <w:b/>
                <w:bCs/>
                <w:sz w:val="24"/>
                <w:szCs w:val="24"/>
                <w:lang w:bidi="ar-JO"/>
              </w:rPr>
              <w:t>Supporting References</w:t>
            </w:r>
          </w:p>
        </w:tc>
      </w:tr>
      <w:tr w:rsidR="00FB1F64" w:rsidRPr="007916A9" w14:paraId="4591AB0A" w14:textId="77777777" w:rsidTr="00633F79">
        <w:trPr>
          <w:trHeight w:val="261"/>
          <w:jc w:val="center"/>
        </w:trPr>
        <w:tc>
          <w:tcPr>
            <w:tcW w:w="4082" w:type="pct"/>
          </w:tcPr>
          <w:p w14:paraId="512C5A7E" w14:textId="77777777" w:rsidR="0021311E" w:rsidRPr="007336B5" w:rsidRDefault="00C22CD7" w:rsidP="007336B5">
            <w:pPr>
              <w:pStyle w:val="ListParagraph"/>
              <w:numPr>
                <w:ilvl w:val="0"/>
                <w:numId w:val="13"/>
              </w:numPr>
              <w:bidi w:val="0"/>
              <w:spacing w:line="276" w:lineRule="auto"/>
              <w:rPr>
                <w:rFonts w:asciiTheme="majorBidi" w:hAnsiTheme="majorBidi" w:cstheme="majorBidi"/>
                <w:noProof/>
                <w:sz w:val="24"/>
                <w:szCs w:val="24"/>
              </w:rPr>
            </w:pPr>
            <w:hyperlink r:id="rId11" w:history="1">
              <w:r w:rsidR="00F9674B" w:rsidRPr="007336B5">
                <w:rPr>
                  <w:rStyle w:val="Hyperlink"/>
                  <w:rFonts w:asciiTheme="majorBidi" w:hAnsiTheme="majorBidi" w:cstheme="majorBidi"/>
                  <w:noProof/>
                  <w:sz w:val="24"/>
                  <w:szCs w:val="24"/>
                </w:rPr>
                <w:t>https://www.youtube.com/watch?v=KiiC92ynGfM&amp;list=PLZDZwPWTxRmFHK1ak8xK1dRowlv1pm3tS</w:t>
              </w:r>
            </w:hyperlink>
            <w:r w:rsidR="00F9674B" w:rsidRPr="007336B5">
              <w:rPr>
                <w:rFonts w:asciiTheme="majorBidi" w:hAnsiTheme="majorBidi" w:cstheme="majorBidi"/>
                <w:noProof/>
                <w:sz w:val="24"/>
                <w:szCs w:val="24"/>
              </w:rPr>
              <w:t xml:space="preserve"> </w:t>
            </w:r>
            <w:r w:rsidR="0021311E" w:rsidRPr="007336B5">
              <w:rPr>
                <w:rFonts w:asciiTheme="majorBidi" w:hAnsiTheme="majorBidi" w:cstheme="majorBidi"/>
                <w:noProof/>
                <w:sz w:val="24"/>
                <w:szCs w:val="24"/>
              </w:rPr>
              <w:t xml:space="preserve"> </w:t>
            </w:r>
          </w:p>
          <w:p w14:paraId="66EF571E" w14:textId="15BE61EA" w:rsidR="007336B5" w:rsidRDefault="007336B5" w:rsidP="007336B5">
            <w:pPr>
              <w:pStyle w:val="ListParagraph"/>
              <w:numPr>
                <w:ilvl w:val="0"/>
                <w:numId w:val="13"/>
              </w:numPr>
              <w:bidi w:val="0"/>
              <w:spacing w:line="276" w:lineRule="auto"/>
              <w:rPr>
                <w:rFonts w:asciiTheme="majorBidi" w:hAnsiTheme="majorBidi" w:cstheme="majorBidi"/>
                <w:noProof/>
                <w:sz w:val="24"/>
                <w:szCs w:val="24"/>
              </w:rPr>
            </w:pPr>
            <w:hyperlink r:id="rId12" w:history="1">
              <w:r w:rsidRPr="003C6B6B">
                <w:rPr>
                  <w:rStyle w:val="Hyperlink"/>
                  <w:rFonts w:asciiTheme="majorBidi" w:hAnsiTheme="majorBidi" w:cstheme="majorBidi"/>
                  <w:noProof/>
                  <w:sz w:val="24"/>
                  <w:szCs w:val="24"/>
                </w:rPr>
                <w:t>https://www.youtube.com/@aalnabelsi</w:t>
              </w:r>
            </w:hyperlink>
          </w:p>
          <w:p w14:paraId="6E3E3F3E" w14:textId="46091ECC" w:rsidR="007336B5" w:rsidRPr="007336B5" w:rsidRDefault="007336B5" w:rsidP="007336B5">
            <w:pPr>
              <w:pStyle w:val="ListParagraph"/>
              <w:bidi w:val="0"/>
              <w:spacing w:line="276" w:lineRule="auto"/>
              <w:ind w:left="360"/>
              <w:rPr>
                <w:rFonts w:asciiTheme="majorBidi" w:hAnsiTheme="majorBidi" w:cstheme="majorBidi"/>
                <w:noProof/>
                <w:sz w:val="24"/>
                <w:szCs w:val="24"/>
                <w:rtl/>
              </w:rPr>
            </w:pPr>
          </w:p>
        </w:tc>
        <w:tc>
          <w:tcPr>
            <w:tcW w:w="918" w:type="pct"/>
            <w:shd w:val="clear" w:color="auto" w:fill="D9D9D9" w:themeFill="background1" w:themeFillShade="D9"/>
            <w:vAlign w:val="center"/>
          </w:tcPr>
          <w:p w14:paraId="650D2D59" w14:textId="4DECD09C" w:rsidR="00FB1F64" w:rsidRPr="007916A9" w:rsidRDefault="00FB1F64" w:rsidP="00D52A47">
            <w:pPr>
              <w:bidi w:val="0"/>
              <w:rPr>
                <w:rFonts w:asciiTheme="majorBidi" w:hAnsiTheme="majorBidi" w:cstheme="majorBidi"/>
                <w:b/>
                <w:bCs/>
                <w:sz w:val="24"/>
                <w:szCs w:val="24"/>
                <w:rtl/>
                <w:lang w:bidi="ar-JO"/>
              </w:rPr>
            </w:pPr>
            <w:r w:rsidRPr="007916A9">
              <w:rPr>
                <w:rFonts w:asciiTheme="majorBidi" w:hAnsiTheme="majorBidi" w:cstheme="majorBidi"/>
                <w:b/>
                <w:bCs/>
                <w:sz w:val="24"/>
                <w:szCs w:val="24"/>
                <w:lang w:bidi="ar-JO"/>
              </w:rPr>
              <w:t>Supporting Websites</w:t>
            </w:r>
          </w:p>
        </w:tc>
      </w:tr>
      <w:tr w:rsidR="00FB1F64" w:rsidRPr="007916A9" w14:paraId="5730E51C" w14:textId="77777777" w:rsidTr="00633F79">
        <w:trPr>
          <w:trHeight w:val="341"/>
          <w:jc w:val="center"/>
        </w:trPr>
        <w:tc>
          <w:tcPr>
            <w:tcW w:w="4082" w:type="pct"/>
            <w:vAlign w:val="center"/>
          </w:tcPr>
          <w:p w14:paraId="005B7435" w14:textId="1E04F5A8" w:rsidR="00FB1F64" w:rsidRPr="007916A9" w:rsidRDefault="003927AE" w:rsidP="00C868B6">
            <w:pPr>
              <w:bidi w:val="0"/>
              <w:rPr>
                <w:rFonts w:asciiTheme="majorBidi" w:hAnsiTheme="majorBidi" w:cstheme="majorBidi"/>
                <w:noProof/>
                <w:sz w:val="24"/>
                <w:szCs w:val="24"/>
                <w:rtl/>
              </w:rPr>
            </w:pPr>
            <w:r w:rsidRPr="007916A9">
              <w:rPr>
                <w:rFonts w:asciiTheme="majorBidi" w:hAnsiTheme="majorBidi" w:cstheme="majorBidi"/>
                <w:noProof/>
                <w:sz w:val="24"/>
                <w:szCs w:val="24"/>
                <w:rtl/>
              </w:rPr>
              <mc:AlternateContent>
                <mc:Choice Requires="wps">
                  <w:drawing>
                    <wp:anchor distT="0" distB="0" distL="114300" distR="114300" simplePos="0" relativeHeight="251676672" behindDoc="0" locked="0" layoutInCell="1" allowOverlap="1" wp14:anchorId="075F43CD" wp14:editId="06805839">
                      <wp:simplePos x="0" y="0"/>
                      <wp:positionH relativeFrom="column">
                        <wp:posOffset>1270</wp:posOffset>
                      </wp:positionH>
                      <wp:positionV relativeFrom="paragraph">
                        <wp:posOffset>5715</wp:posOffset>
                      </wp:positionV>
                      <wp:extent cx="150495" cy="142875"/>
                      <wp:effectExtent l="0" t="0" r="20955" b="28575"/>
                      <wp:wrapNone/>
                      <wp:docPr id="11" name="مستطيل 3"/>
                      <wp:cNvGraphicFramePr/>
                      <a:graphic xmlns:a="http://schemas.openxmlformats.org/drawingml/2006/main">
                        <a:graphicData uri="http://schemas.microsoft.com/office/word/2010/wordprocessingShape">
                          <wps:wsp>
                            <wps:cNvSpPr/>
                            <wps:spPr>
                              <a:xfrm>
                                <a:off x="0" y="0"/>
                                <a:ext cx="150495" cy="142875"/>
                              </a:xfrm>
                              <a:prstGeom prst="rect">
                                <a:avLst/>
                              </a:prstGeom>
                              <a:solidFill>
                                <a:sysClr val="windowText" lastClr="000000"/>
                              </a:solidFill>
                              <a:ln w="12700" cap="flat" cmpd="sng" algn="ctr">
                                <a:solidFill>
                                  <a:srgbClr val="70AD47"/>
                                </a:solidFill>
                                <a:prstDash val="solid"/>
                                <a:miter lim="800000"/>
                              </a:ln>
                              <a:effectLst/>
                            </wps:spPr>
                            <wps:txbx>
                              <w:txbxContent>
                                <w:p w14:paraId="552BDAE0" w14:textId="77777777" w:rsidR="00C868B6" w:rsidRDefault="00C868B6" w:rsidP="00973DA9">
                                  <w:pPr>
                                    <w:rPr>
                                      <w:lang w:bidi="ar-JO"/>
                                    </w:rPr>
                                  </w:pPr>
                                  <w:r>
                                    <w:rPr>
                                      <w:rFonts w:hint="cs"/>
                                      <w:rtl/>
                                      <w:lang w:bidi="ar-JO"/>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F43CD" id="مستطيل 3" o:spid="_x0000_s1026" style="position:absolute;margin-left:.1pt;margin-top:.45pt;width:11.85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" fillcolor="windowText" strokecolor="#70ad47" strokeweight="1pt">
                      <v:textbox>
                        <w:txbxContent>
                          <w:p w14:paraId="552BDAE0" w14:textId="77777777" w:rsidR="00C868B6" w:rsidRDefault="00C868B6" w:rsidP="00973DA9">
                            <w:pPr>
                              <w:rPr>
                                <w:lang w:bidi="ar-JO"/>
                              </w:rPr>
                            </w:pPr>
                            <w:r>
                              <w:rPr>
                                <w:rFonts w:hint="cs"/>
                                <w:rtl/>
                                <w:lang w:bidi="ar-JO"/>
                              </w:rPr>
                              <w:t xml:space="preserve">  </w:t>
                            </w:r>
                          </w:p>
                        </w:txbxContent>
                      </v:textbox>
                    </v:rect>
                  </w:pict>
                </mc:Fallback>
              </mc:AlternateContent>
            </w:r>
            <w:r w:rsidRPr="007916A9">
              <w:rPr>
                <w:rFonts w:asciiTheme="majorBidi" w:hAnsiTheme="majorBidi" w:cstheme="majorBidi"/>
                <w:b/>
                <w:bCs/>
                <w:noProof/>
                <w:sz w:val="24"/>
                <w:szCs w:val="24"/>
              </w:rPr>
              <mc:AlternateContent>
                <mc:Choice Requires="wps">
                  <w:drawing>
                    <wp:anchor distT="0" distB="0" distL="114300" distR="114300" simplePos="0" relativeHeight="251673600" behindDoc="0" locked="0" layoutInCell="1" allowOverlap="1" wp14:anchorId="2E114352" wp14:editId="2E5129AB">
                      <wp:simplePos x="0" y="0"/>
                      <wp:positionH relativeFrom="column">
                        <wp:posOffset>1957705</wp:posOffset>
                      </wp:positionH>
                      <wp:positionV relativeFrom="paragraph">
                        <wp:posOffset>1905</wp:posOffset>
                      </wp:positionV>
                      <wp:extent cx="152400" cy="1619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52400" cy="16192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5350B69" id="Rectangle 8" o:spid="_x0000_s1026" style="position:absolute;left:0;text-align:left;margin-left:154.15pt;margin-top:.15pt;width:12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" fillcolor="black [3213]" strokecolor="#1f3763 [1604]" strokeweight="1pt"/>
                  </w:pict>
                </mc:Fallback>
              </mc:AlternateContent>
            </w:r>
            <w:r w:rsidRPr="007916A9">
              <w:rPr>
                <w:rFonts w:asciiTheme="majorBidi" w:hAnsiTheme="majorBidi" w:cstheme="majorBidi"/>
                <w:b/>
                <w:bCs/>
                <w:noProof/>
                <w:sz w:val="24"/>
                <w:szCs w:val="24"/>
              </w:rPr>
              <mc:AlternateContent>
                <mc:Choice Requires="wps">
                  <w:drawing>
                    <wp:anchor distT="0" distB="0" distL="114300" distR="114300" simplePos="0" relativeHeight="251672576" behindDoc="0" locked="0" layoutInCell="1" allowOverlap="1" wp14:anchorId="472FDFFF" wp14:editId="117184BA">
                      <wp:simplePos x="0" y="0"/>
                      <wp:positionH relativeFrom="column">
                        <wp:posOffset>998855</wp:posOffset>
                      </wp:positionH>
                      <wp:positionV relativeFrom="paragraph">
                        <wp:posOffset>15875</wp:posOffset>
                      </wp:positionV>
                      <wp:extent cx="152400" cy="1619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52400" cy="161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6F46E016" id="Rectangle 4" o:spid="_x0000_s1026" style="position:absolute;left:0;text-align:left;margin-left:78.65pt;margin-top:1.25pt;width:12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" filled="f" strokecolor="#1f3763 [1604]" strokeweight="1pt"/>
                  </w:pict>
                </mc:Fallback>
              </mc:AlternateContent>
            </w:r>
            <w:r w:rsidR="00FB1F64" w:rsidRPr="007916A9">
              <w:rPr>
                <w:rFonts w:asciiTheme="majorBidi" w:hAnsiTheme="majorBidi" w:cstheme="majorBidi"/>
                <w:b/>
                <w:bCs/>
                <w:noProof/>
                <w:sz w:val="24"/>
                <w:szCs w:val="24"/>
              </w:rPr>
              <mc:AlternateContent>
                <mc:Choice Requires="wps">
                  <w:drawing>
                    <wp:anchor distT="0" distB="0" distL="114300" distR="114300" simplePos="0" relativeHeight="251674624" behindDoc="0" locked="0" layoutInCell="1" allowOverlap="1" wp14:anchorId="150A4956" wp14:editId="46AC26A8">
                      <wp:simplePos x="0" y="0"/>
                      <wp:positionH relativeFrom="column">
                        <wp:posOffset>3481070</wp:posOffset>
                      </wp:positionH>
                      <wp:positionV relativeFrom="paragraph">
                        <wp:posOffset>635</wp:posOffset>
                      </wp:positionV>
                      <wp:extent cx="152400" cy="1619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52400" cy="161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A11A671" id="Rectangle 9" o:spid="_x0000_s1026" style="position:absolute;left:0;text-align:left;margin-left:274.1pt;margin-top:.05pt;width:12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" filled="f" strokecolor="#1f3763 [1604]" strokeweight="1pt"/>
                  </w:pict>
                </mc:Fallback>
              </mc:AlternateContent>
            </w:r>
            <w:r w:rsidR="00FB1F64" w:rsidRPr="007916A9">
              <w:rPr>
                <w:rFonts w:asciiTheme="majorBidi" w:hAnsiTheme="majorBidi" w:cstheme="majorBidi"/>
                <w:b/>
                <w:bCs/>
                <w:noProof/>
                <w:sz w:val="24"/>
                <w:szCs w:val="24"/>
              </w:rPr>
              <mc:AlternateContent>
                <mc:Choice Requires="wps">
                  <w:drawing>
                    <wp:anchor distT="0" distB="0" distL="114300" distR="114300" simplePos="0" relativeHeight="251671552" behindDoc="0" locked="0" layoutInCell="1" allowOverlap="1" wp14:anchorId="5553E0A2" wp14:editId="0DDD8C62">
                      <wp:simplePos x="0" y="0"/>
                      <wp:positionH relativeFrom="column">
                        <wp:posOffset>-20955</wp:posOffset>
                      </wp:positionH>
                      <wp:positionV relativeFrom="paragraph">
                        <wp:posOffset>0</wp:posOffset>
                      </wp:positionV>
                      <wp:extent cx="152400" cy="1619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152400" cy="161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01751B7A" id="Rectangle 7" o:spid="_x0000_s1026" style="position:absolute;left:0;text-align:left;margin-left:-1.65pt;margin-top:0;width:12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" filled="f" strokecolor="#1f3763 [1604]" strokeweight="1pt"/>
                  </w:pict>
                </mc:Fallback>
              </mc:AlternateContent>
            </w:r>
            <w:r w:rsidR="00FB1F64" w:rsidRPr="007916A9">
              <w:rPr>
                <w:rFonts w:asciiTheme="majorBidi" w:hAnsiTheme="majorBidi" w:cstheme="majorBidi"/>
                <w:b/>
                <w:bCs/>
                <w:sz w:val="24"/>
                <w:szCs w:val="24"/>
                <w:lang w:bidi="ar-JO"/>
              </w:rPr>
              <w:t xml:space="preserve">    </w:t>
            </w:r>
            <w:r>
              <w:rPr>
                <w:rFonts w:asciiTheme="majorBidi" w:hAnsiTheme="majorBidi" w:cstheme="majorBidi"/>
                <w:b/>
                <w:bCs/>
                <w:sz w:val="24"/>
                <w:szCs w:val="24"/>
                <w:lang w:bidi="ar-JO"/>
              </w:rPr>
              <w:t xml:space="preserve">  </w:t>
            </w:r>
            <w:r w:rsidR="00FB1F64" w:rsidRPr="007916A9">
              <w:rPr>
                <w:rFonts w:asciiTheme="majorBidi" w:hAnsiTheme="majorBidi" w:cstheme="majorBidi"/>
                <w:b/>
                <w:bCs/>
                <w:sz w:val="24"/>
                <w:szCs w:val="24"/>
                <w:lang w:bidi="ar-JO"/>
              </w:rPr>
              <w:t xml:space="preserve">Classroom   </w:t>
            </w:r>
            <w:r w:rsidR="00FB1F64" w:rsidRPr="007916A9">
              <w:rPr>
                <w:rFonts w:asciiTheme="majorBidi" w:hAnsiTheme="majorBidi" w:cstheme="majorBidi"/>
                <w:sz w:val="24"/>
                <w:szCs w:val="24"/>
              </w:rPr>
              <w:t xml:space="preserve">     </w:t>
            </w:r>
            <w:r w:rsidR="00FB1F64" w:rsidRPr="007916A9">
              <w:rPr>
                <w:rFonts w:asciiTheme="majorBidi" w:hAnsiTheme="majorBidi" w:cstheme="majorBidi"/>
                <w:b/>
                <w:bCs/>
                <w:sz w:val="24"/>
                <w:szCs w:val="24"/>
                <w:lang w:bidi="ar-JO"/>
              </w:rPr>
              <w:t xml:space="preserve">laboratory       Learning Platform         Other </w:t>
            </w:r>
            <w:r w:rsidR="00FB1F64" w:rsidRPr="007916A9">
              <w:rPr>
                <w:rFonts w:asciiTheme="majorBidi" w:hAnsiTheme="majorBidi" w:cstheme="majorBidi"/>
                <w:b/>
                <w:bCs/>
                <w:sz w:val="24"/>
                <w:szCs w:val="24"/>
                <w:rtl/>
                <w:lang w:bidi="ar-JO"/>
              </w:rPr>
              <w:t xml:space="preserve"> </w:t>
            </w:r>
          </w:p>
        </w:tc>
        <w:tc>
          <w:tcPr>
            <w:tcW w:w="918" w:type="pct"/>
            <w:shd w:val="clear" w:color="auto" w:fill="D9D9D9" w:themeFill="background1" w:themeFillShade="D9"/>
            <w:vAlign w:val="center"/>
          </w:tcPr>
          <w:p w14:paraId="4F85B300" w14:textId="110BC532" w:rsidR="00FB1F64" w:rsidRPr="007916A9" w:rsidRDefault="00FB1F64" w:rsidP="00D52A47">
            <w:pPr>
              <w:bidi w:val="0"/>
              <w:rPr>
                <w:rFonts w:asciiTheme="majorBidi" w:hAnsiTheme="majorBidi" w:cstheme="majorBidi"/>
                <w:b/>
                <w:bCs/>
                <w:noProof/>
                <w:sz w:val="24"/>
                <w:szCs w:val="24"/>
              </w:rPr>
            </w:pPr>
            <w:r w:rsidRPr="007916A9">
              <w:rPr>
                <w:rFonts w:asciiTheme="majorBidi" w:hAnsiTheme="majorBidi" w:cstheme="majorBidi"/>
                <w:b/>
                <w:bCs/>
                <w:noProof/>
                <w:sz w:val="24"/>
                <w:szCs w:val="24"/>
              </w:rPr>
              <w:t>Teaching Environment</w:t>
            </w:r>
          </w:p>
        </w:tc>
      </w:tr>
    </w:tbl>
    <w:p w14:paraId="09D250CC" w14:textId="77777777" w:rsidR="003D47A6" w:rsidRDefault="003D47A6" w:rsidP="002564AF">
      <w:pPr>
        <w:spacing w:after="0" w:line="360" w:lineRule="auto"/>
        <w:jc w:val="center"/>
        <w:rPr>
          <w:rFonts w:asciiTheme="majorBidi" w:hAnsiTheme="majorBidi" w:cstheme="majorBidi" w:hint="cs"/>
          <w:b/>
          <w:bCs/>
          <w:noProof/>
          <w:sz w:val="24"/>
          <w:szCs w:val="24"/>
          <w:rtl/>
          <w:lang w:bidi="ar-JO"/>
        </w:rPr>
      </w:pPr>
    </w:p>
    <w:p w14:paraId="64724B9E" w14:textId="77777777" w:rsidR="00F61F49" w:rsidRDefault="002564AF" w:rsidP="00F61F49">
      <w:pPr>
        <w:bidi w:val="0"/>
        <w:jc w:val="center"/>
        <w:rPr>
          <w:rFonts w:asciiTheme="majorBidi" w:hAnsiTheme="majorBidi" w:cstheme="majorBidi"/>
          <w:b/>
          <w:bCs/>
          <w:noProof/>
          <w:sz w:val="24"/>
          <w:szCs w:val="24"/>
        </w:rPr>
      </w:pPr>
      <w:r w:rsidRPr="007916A9">
        <w:rPr>
          <w:rFonts w:asciiTheme="majorBidi" w:hAnsiTheme="majorBidi" w:cstheme="majorBidi"/>
          <w:b/>
          <w:bCs/>
          <w:noProof/>
          <w:sz w:val="24"/>
          <w:szCs w:val="24"/>
        </w:rPr>
        <w:t xml:space="preserve">Assessment Methods and Grade Distribution </w:t>
      </w:r>
    </w:p>
    <w:tbl>
      <w:tblPr>
        <w:tblStyle w:val="TableGrid"/>
        <w:bidiVisual/>
        <w:tblW w:w="0" w:type="auto"/>
        <w:jc w:val="center"/>
        <w:tblBorders>
          <w:top w:val="thinThickLargeGap" w:sz="2" w:space="0" w:color="auto"/>
          <w:left w:val="thickThinLargeGap" w:sz="2" w:space="0" w:color="auto"/>
          <w:bottom w:val="thickThinLargeGap" w:sz="2" w:space="0" w:color="auto"/>
          <w:right w:val="thinThickLargeGap" w:sz="2" w:space="0" w:color="auto"/>
          <w:insideH w:val="single" w:sz="6" w:space="0" w:color="auto"/>
          <w:insideV w:val="single" w:sz="6" w:space="0" w:color="auto"/>
        </w:tblBorders>
        <w:tblLook w:val="04A0" w:firstRow="1" w:lastRow="0" w:firstColumn="1" w:lastColumn="0" w:noHBand="0" w:noVBand="1"/>
      </w:tblPr>
      <w:tblGrid>
        <w:gridCol w:w="2007"/>
        <w:gridCol w:w="1038"/>
        <w:gridCol w:w="1334"/>
        <w:gridCol w:w="2035"/>
        <w:gridCol w:w="870"/>
        <w:gridCol w:w="1692"/>
      </w:tblGrid>
      <w:tr w:rsidR="000A1D3B" w:rsidRPr="0098646A" w14:paraId="29555615" w14:textId="77777777" w:rsidTr="007B3E27">
        <w:trPr>
          <w:trHeight w:val="364"/>
          <w:jc w:val="center"/>
        </w:trPr>
        <w:tc>
          <w:tcPr>
            <w:tcW w:w="2141" w:type="dxa"/>
            <w:shd w:val="clear" w:color="auto" w:fill="D9D9D9" w:themeFill="background1" w:themeFillShade="D9"/>
            <w:vAlign w:val="center"/>
          </w:tcPr>
          <w:p w14:paraId="0FCBDE5E" w14:textId="77777777" w:rsidR="000A1D3B" w:rsidRPr="0098646A" w:rsidRDefault="000A1D3B" w:rsidP="007B3E27">
            <w:pPr>
              <w:jc w:val="center"/>
              <w:rPr>
                <w:rFonts w:asciiTheme="majorBidi" w:hAnsiTheme="majorBidi" w:cstheme="majorBidi"/>
                <w:b/>
                <w:bCs/>
                <w:sz w:val="24"/>
                <w:szCs w:val="24"/>
                <w:lang w:bidi="ar-JO"/>
              </w:rPr>
            </w:pPr>
            <w:r w:rsidRPr="0098646A">
              <w:rPr>
                <w:rFonts w:asciiTheme="majorBidi" w:hAnsiTheme="majorBidi" w:cstheme="majorBidi"/>
                <w:b/>
                <w:bCs/>
                <w:sz w:val="24"/>
                <w:szCs w:val="24"/>
                <w:lang w:bidi="ar-JO"/>
              </w:rPr>
              <w:t>Course Outcomes</w:t>
            </w:r>
          </w:p>
          <w:p w14:paraId="1B1E7A31" w14:textId="77777777" w:rsidR="000A1D3B" w:rsidRPr="0098646A" w:rsidRDefault="000A1D3B" w:rsidP="007B3E27">
            <w:pPr>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 xml:space="preserve"> to be Assessed</w:t>
            </w:r>
          </w:p>
        </w:tc>
        <w:tc>
          <w:tcPr>
            <w:tcW w:w="4693" w:type="dxa"/>
            <w:gridSpan w:val="3"/>
            <w:shd w:val="clear" w:color="auto" w:fill="D9D9D9" w:themeFill="background1" w:themeFillShade="D9"/>
            <w:vAlign w:val="center"/>
          </w:tcPr>
          <w:p w14:paraId="7B426C8F" w14:textId="77777777" w:rsidR="000A1D3B" w:rsidRPr="0098646A" w:rsidRDefault="000A1D3B" w:rsidP="007B3E27">
            <w:pPr>
              <w:jc w:val="center"/>
              <w:rPr>
                <w:rFonts w:asciiTheme="majorBidi" w:hAnsiTheme="majorBidi" w:cstheme="majorBidi"/>
                <w:b/>
                <w:bCs/>
                <w:sz w:val="24"/>
                <w:szCs w:val="24"/>
                <w:lang w:bidi="ar-JO"/>
              </w:rPr>
            </w:pPr>
            <w:r w:rsidRPr="0098646A">
              <w:rPr>
                <w:rFonts w:asciiTheme="majorBidi" w:hAnsiTheme="majorBidi" w:cstheme="majorBidi"/>
                <w:b/>
                <w:bCs/>
                <w:sz w:val="24"/>
                <w:szCs w:val="24"/>
                <w:lang w:bidi="ar-JO"/>
              </w:rPr>
              <w:t>Assessment Time</w:t>
            </w:r>
          </w:p>
          <w:p w14:paraId="3E4BA415" w14:textId="77777777" w:rsidR="000A1D3B" w:rsidRPr="0098646A" w:rsidRDefault="000A1D3B" w:rsidP="007B3E27">
            <w:pPr>
              <w:jc w:val="center"/>
              <w:rPr>
                <w:rFonts w:asciiTheme="majorBidi" w:hAnsiTheme="majorBidi" w:cstheme="majorBidi"/>
                <w:b/>
                <w:bCs/>
                <w:sz w:val="24"/>
                <w:szCs w:val="24"/>
                <w:rtl/>
              </w:rPr>
            </w:pPr>
            <w:r w:rsidRPr="0098646A">
              <w:rPr>
                <w:rFonts w:asciiTheme="majorBidi" w:hAnsiTheme="majorBidi" w:cstheme="majorBidi"/>
                <w:b/>
                <w:bCs/>
                <w:sz w:val="24"/>
                <w:szCs w:val="24"/>
                <w:lang w:bidi="ar-JO"/>
              </w:rPr>
              <w:t>(Week No.)</w:t>
            </w:r>
          </w:p>
        </w:tc>
        <w:tc>
          <w:tcPr>
            <w:tcW w:w="870" w:type="dxa"/>
            <w:shd w:val="clear" w:color="auto" w:fill="D9D9D9" w:themeFill="background1" w:themeFillShade="D9"/>
            <w:vAlign w:val="center"/>
          </w:tcPr>
          <w:p w14:paraId="76E29676" w14:textId="77777777" w:rsidR="000A1D3B" w:rsidRPr="0098646A" w:rsidRDefault="000A1D3B" w:rsidP="007B3E27">
            <w:pPr>
              <w:jc w:val="center"/>
              <w:rPr>
                <w:rFonts w:asciiTheme="majorBidi" w:hAnsiTheme="majorBidi" w:cstheme="majorBidi"/>
                <w:b/>
                <w:bCs/>
                <w:sz w:val="24"/>
                <w:szCs w:val="24"/>
                <w:lang w:bidi="ar-JO"/>
              </w:rPr>
            </w:pPr>
          </w:p>
          <w:p w14:paraId="6DB32F17" w14:textId="77777777" w:rsidR="000A1D3B" w:rsidRPr="0098646A" w:rsidRDefault="000A1D3B" w:rsidP="007B3E27">
            <w:pPr>
              <w:jc w:val="center"/>
              <w:rPr>
                <w:rFonts w:asciiTheme="majorBidi" w:hAnsiTheme="majorBidi" w:cstheme="majorBidi"/>
                <w:b/>
                <w:bCs/>
                <w:sz w:val="24"/>
                <w:szCs w:val="24"/>
                <w:lang w:bidi="ar-JO"/>
              </w:rPr>
            </w:pPr>
            <w:r w:rsidRPr="0098646A">
              <w:rPr>
                <w:rFonts w:asciiTheme="majorBidi" w:hAnsiTheme="majorBidi" w:cstheme="majorBidi"/>
                <w:b/>
                <w:bCs/>
                <w:sz w:val="24"/>
                <w:szCs w:val="24"/>
                <w:lang w:bidi="ar-JO"/>
              </w:rPr>
              <w:t>Grade</w:t>
            </w:r>
          </w:p>
          <w:p w14:paraId="0E2279DF" w14:textId="77777777" w:rsidR="000A1D3B" w:rsidRPr="0098646A" w:rsidRDefault="000A1D3B" w:rsidP="007B3E27">
            <w:pPr>
              <w:jc w:val="center"/>
              <w:rPr>
                <w:rFonts w:asciiTheme="majorBidi" w:hAnsiTheme="majorBidi" w:cstheme="majorBidi"/>
                <w:b/>
                <w:bCs/>
                <w:sz w:val="24"/>
                <w:szCs w:val="24"/>
                <w:rtl/>
                <w:lang w:bidi="ar-JO"/>
              </w:rPr>
            </w:pPr>
          </w:p>
        </w:tc>
        <w:tc>
          <w:tcPr>
            <w:tcW w:w="1746" w:type="dxa"/>
            <w:shd w:val="clear" w:color="auto" w:fill="D9D9D9" w:themeFill="background1" w:themeFillShade="D9"/>
            <w:vAlign w:val="center"/>
          </w:tcPr>
          <w:p w14:paraId="5BAA24DF" w14:textId="77777777" w:rsidR="000A1D3B" w:rsidRPr="0098646A" w:rsidRDefault="000A1D3B" w:rsidP="007B3E27">
            <w:pPr>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Assessment Methods</w:t>
            </w:r>
          </w:p>
        </w:tc>
      </w:tr>
      <w:tr w:rsidR="000A1D3B" w:rsidRPr="0098646A" w14:paraId="1603A34A" w14:textId="77777777" w:rsidTr="007B3E27">
        <w:trPr>
          <w:jc w:val="center"/>
        </w:trPr>
        <w:tc>
          <w:tcPr>
            <w:tcW w:w="2141" w:type="dxa"/>
            <w:vAlign w:val="center"/>
          </w:tcPr>
          <w:p w14:paraId="49D419A7" w14:textId="09079B2F" w:rsidR="000A1D3B" w:rsidRPr="0098646A" w:rsidRDefault="004F057C" w:rsidP="007B3E27">
            <w:pPr>
              <w:bidi w:val="0"/>
              <w:rPr>
                <w:rFonts w:asciiTheme="majorBidi" w:hAnsiTheme="majorBidi" w:cstheme="majorBidi"/>
                <w:b/>
                <w:bCs/>
                <w:sz w:val="24"/>
                <w:szCs w:val="24"/>
                <w:rtl/>
                <w:lang w:bidi="ar-JO"/>
              </w:rPr>
            </w:pPr>
            <w:r>
              <w:rPr>
                <w:rFonts w:asciiTheme="majorBidi" w:hAnsiTheme="majorBidi" w:cstheme="majorBidi"/>
                <w:b/>
                <w:bCs/>
                <w:sz w:val="24"/>
                <w:szCs w:val="24"/>
                <w:lang w:bidi="ar-JO"/>
              </w:rPr>
              <w:t>K1</w:t>
            </w:r>
            <w:r w:rsidR="00CC7C0F">
              <w:rPr>
                <w:rFonts w:asciiTheme="majorBidi" w:hAnsiTheme="majorBidi" w:cstheme="majorBidi"/>
                <w:b/>
                <w:bCs/>
                <w:sz w:val="24"/>
                <w:szCs w:val="24"/>
                <w:lang w:bidi="ar-JO"/>
              </w:rPr>
              <w:t>,</w:t>
            </w:r>
            <w:r w:rsidR="00171EDD">
              <w:rPr>
                <w:rFonts w:asciiTheme="majorBidi" w:hAnsiTheme="majorBidi" w:cstheme="majorBidi"/>
                <w:b/>
                <w:bCs/>
                <w:sz w:val="24"/>
                <w:szCs w:val="24"/>
                <w:lang w:bidi="ar-JO"/>
              </w:rPr>
              <w:t xml:space="preserve"> </w:t>
            </w:r>
            <w:r w:rsidR="00CC7C0F">
              <w:rPr>
                <w:rFonts w:asciiTheme="majorBidi" w:hAnsiTheme="majorBidi" w:cstheme="majorBidi"/>
                <w:b/>
                <w:bCs/>
                <w:sz w:val="24"/>
                <w:szCs w:val="24"/>
                <w:lang w:bidi="ar-JO"/>
              </w:rPr>
              <w:t>K</w:t>
            </w:r>
            <w:r w:rsidR="003D7D56">
              <w:rPr>
                <w:rFonts w:asciiTheme="majorBidi" w:hAnsiTheme="majorBidi" w:cstheme="majorBidi"/>
                <w:b/>
                <w:bCs/>
                <w:sz w:val="24"/>
                <w:szCs w:val="24"/>
                <w:lang w:bidi="ar-JO"/>
              </w:rPr>
              <w:t>2,</w:t>
            </w:r>
            <w:r w:rsidR="00171EDD">
              <w:rPr>
                <w:rFonts w:asciiTheme="majorBidi" w:hAnsiTheme="majorBidi" w:cstheme="majorBidi"/>
                <w:b/>
                <w:bCs/>
                <w:sz w:val="24"/>
                <w:szCs w:val="24"/>
                <w:lang w:bidi="ar-JO"/>
              </w:rPr>
              <w:t xml:space="preserve"> </w:t>
            </w:r>
            <w:r w:rsidR="00CC7C0F">
              <w:rPr>
                <w:rFonts w:asciiTheme="majorBidi" w:hAnsiTheme="majorBidi" w:cstheme="majorBidi"/>
                <w:b/>
                <w:bCs/>
                <w:sz w:val="24"/>
                <w:szCs w:val="24"/>
                <w:lang w:bidi="ar-JO"/>
              </w:rPr>
              <w:t>K</w:t>
            </w:r>
            <w:r w:rsidR="003D7D56">
              <w:rPr>
                <w:rFonts w:asciiTheme="majorBidi" w:hAnsiTheme="majorBidi" w:cstheme="majorBidi"/>
                <w:b/>
                <w:bCs/>
                <w:sz w:val="24"/>
                <w:szCs w:val="24"/>
                <w:lang w:bidi="ar-JO"/>
              </w:rPr>
              <w:t>3</w:t>
            </w:r>
          </w:p>
        </w:tc>
        <w:tc>
          <w:tcPr>
            <w:tcW w:w="4693" w:type="dxa"/>
            <w:gridSpan w:val="3"/>
            <w:tcBorders>
              <w:bottom w:val="single" w:sz="4" w:space="0" w:color="auto"/>
            </w:tcBorders>
            <w:vAlign w:val="center"/>
          </w:tcPr>
          <w:p w14:paraId="68E8F415" w14:textId="7AA32CF8" w:rsidR="000A1D3B" w:rsidRPr="007A110C" w:rsidRDefault="00F44021" w:rsidP="007B3E27">
            <w:pPr>
              <w:bidi w:val="0"/>
              <w:jc w:val="center"/>
              <w:rPr>
                <w:rFonts w:asciiTheme="majorBidi" w:hAnsiTheme="majorBidi" w:cstheme="majorBidi"/>
                <w:b/>
                <w:bCs/>
                <w:sz w:val="24"/>
                <w:szCs w:val="24"/>
                <w:rtl/>
                <w:lang w:bidi="ar-JO"/>
              </w:rPr>
            </w:pPr>
            <w:r w:rsidRPr="00171EDD">
              <w:rPr>
                <w:rFonts w:asciiTheme="majorBidi" w:hAnsiTheme="majorBidi" w:cstheme="majorBidi"/>
                <w:b/>
                <w:bCs/>
                <w:sz w:val="24"/>
                <w:szCs w:val="24"/>
                <w:lang w:bidi="ar-JO"/>
              </w:rPr>
              <w:t>7</w:t>
            </w:r>
            <w:r w:rsidR="000A1D3B" w:rsidRPr="007A110C">
              <w:rPr>
                <w:rFonts w:asciiTheme="majorBidi" w:hAnsiTheme="majorBidi" w:cstheme="majorBidi"/>
                <w:b/>
                <w:bCs/>
                <w:sz w:val="24"/>
                <w:szCs w:val="24"/>
                <w:vertAlign w:val="superscript"/>
                <w:lang w:bidi="ar-JO"/>
              </w:rPr>
              <w:t>th</w:t>
            </w:r>
            <w:r w:rsidR="000A1D3B" w:rsidRPr="007A110C">
              <w:rPr>
                <w:rFonts w:asciiTheme="majorBidi" w:hAnsiTheme="majorBidi" w:cstheme="majorBidi"/>
                <w:b/>
                <w:bCs/>
                <w:sz w:val="24"/>
                <w:szCs w:val="24"/>
                <w:lang w:bidi="ar-JO"/>
              </w:rPr>
              <w:t xml:space="preserve"> week</w:t>
            </w:r>
          </w:p>
        </w:tc>
        <w:tc>
          <w:tcPr>
            <w:tcW w:w="870" w:type="dxa"/>
          </w:tcPr>
          <w:p w14:paraId="4BE8B05B" w14:textId="77777777" w:rsidR="000A1D3B" w:rsidRPr="0098646A" w:rsidRDefault="000A1D3B" w:rsidP="00171EDD">
            <w:pPr>
              <w:bidi w:val="0"/>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30</w:t>
            </w:r>
            <w:r w:rsidRPr="0098646A">
              <w:rPr>
                <w:rFonts w:asciiTheme="majorBidi" w:hAnsiTheme="majorBidi" w:cstheme="majorBidi"/>
                <w:b/>
                <w:bCs/>
                <w:sz w:val="24"/>
                <w:szCs w:val="24"/>
                <w:rtl/>
                <w:lang w:bidi="ar-JO"/>
              </w:rPr>
              <w:t xml:space="preserve"> %</w:t>
            </w:r>
          </w:p>
        </w:tc>
        <w:tc>
          <w:tcPr>
            <w:tcW w:w="1746" w:type="dxa"/>
            <w:shd w:val="clear" w:color="auto" w:fill="D9D9D9" w:themeFill="background1" w:themeFillShade="D9"/>
          </w:tcPr>
          <w:p w14:paraId="38C26E06" w14:textId="77777777" w:rsidR="000A1D3B" w:rsidRPr="0098646A" w:rsidRDefault="000A1D3B" w:rsidP="007B3E27">
            <w:pPr>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Mid Term Exam</w:t>
            </w:r>
          </w:p>
        </w:tc>
      </w:tr>
      <w:tr w:rsidR="000A1D3B" w:rsidRPr="0098646A" w14:paraId="4F9AC80A" w14:textId="77777777" w:rsidTr="00BA617B">
        <w:trPr>
          <w:trHeight w:val="396"/>
          <w:jc w:val="center"/>
        </w:trPr>
        <w:tc>
          <w:tcPr>
            <w:tcW w:w="2141" w:type="dxa"/>
            <w:tcBorders>
              <w:bottom w:val="single" w:sz="4" w:space="0" w:color="auto"/>
            </w:tcBorders>
            <w:vAlign w:val="center"/>
          </w:tcPr>
          <w:p w14:paraId="249C0FD2" w14:textId="0597E6D5" w:rsidR="000A1D3B" w:rsidRPr="0098646A" w:rsidRDefault="003D7D56" w:rsidP="007B3E27">
            <w:pPr>
              <w:bidi w:val="0"/>
              <w:rPr>
                <w:rFonts w:asciiTheme="majorBidi" w:hAnsiTheme="majorBidi" w:cstheme="majorBidi"/>
                <w:b/>
                <w:bCs/>
                <w:sz w:val="24"/>
                <w:szCs w:val="24"/>
                <w:rtl/>
              </w:rPr>
            </w:pPr>
            <w:r>
              <w:rPr>
                <w:rFonts w:asciiTheme="majorBidi" w:hAnsiTheme="majorBidi" w:cstheme="majorBidi"/>
                <w:b/>
                <w:bCs/>
                <w:sz w:val="24"/>
                <w:szCs w:val="24"/>
                <w:lang w:bidi="ar-JO"/>
              </w:rPr>
              <w:t>K1</w:t>
            </w:r>
          </w:p>
        </w:tc>
        <w:tc>
          <w:tcPr>
            <w:tcW w:w="1099" w:type="dxa"/>
            <w:tcBorders>
              <w:top w:val="single" w:sz="4" w:space="0" w:color="auto"/>
              <w:bottom w:val="single" w:sz="4" w:space="0" w:color="auto"/>
              <w:right w:val="single" w:sz="4" w:space="0" w:color="auto"/>
            </w:tcBorders>
            <w:vAlign w:val="center"/>
          </w:tcPr>
          <w:p w14:paraId="1217BF23" w14:textId="46252C06" w:rsidR="000A1D3B" w:rsidRPr="007A110C" w:rsidRDefault="000A1D3B" w:rsidP="00171EDD">
            <w:pPr>
              <w:bidi w:val="0"/>
              <w:jc w:val="center"/>
              <w:rPr>
                <w:rFonts w:asciiTheme="majorBidi" w:hAnsiTheme="majorBidi" w:cstheme="majorBidi"/>
                <w:b/>
                <w:bCs/>
                <w:sz w:val="24"/>
                <w:szCs w:val="24"/>
                <w:rtl/>
                <w:lang w:bidi="ar-JO"/>
              </w:rPr>
            </w:pPr>
            <w:r w:rsidRPr="007A110C">
              <w:rPr>
                <w:rFonts w:asciiTheme="majorBidi" w:hAnsiTheme="majorBidi" w:cstheme="majorBidi"/>
                <w:b/>
                <w:bCs/>
                <w:sz w:val="24"/>
                <w:szCs w:val="24"/>
                <w:lang w:bidi="ar-JO"/>
              </w:rPr>
              <w:t>10%</w:t>
            </w:r>
          </w:p>
        </w:tc>
        <w:tc>
          <w:tcPr>
            <w:tcW w:w="1440" w:type="dxa"/>
            <w:tcBorders>
              <w:top w:val="single" w:sz="4" w:space="0" w:color="auto"/>
              <w:left w:val="single" w:sz="4" w:space="0" w:color="auto"/>
              <w:bottom w:val="single" w:sz="4" w:space="0" w:color="auto"/>
              <w:right w:val="single" w:sz="4" w:space="0" w:color="auto"/>
            </w:tcBorders>
            <w:vAlign w:val="center"/>
          </w:tcPr>
          <w:p w14:paraId="340C5F02" w14:textId="3B64EF50" w:rsidR="000A1D3B" w:rsidRPr="007A110C" w:rsidRDefault="000A1D3B" w:rsidP="007B3E27">
            <w:pPr>
              <w:bidi w:val="0"/>
              <w:rPr>
                <w:rFonts w:asciiTheme="majorBidi" w:hAnsiTheme="majorBidi" w:cstheme="majorBidi"/>
                <w:b/>
                <w:bCs/>
                <w:sz w:val="24"/>
                <w:szCs w:val="24"/>
                <w:rtl/>
                <w:lang w:bidi="ar-JO"/>
              </w:rPr>
            </w:pPr>
            <w:r w:rsidRPr="007A110C">
              <w:rPr>
                <w:rFonts w:asciiTheme="majorBidi" w:hAnsiTheme="majorBidi" w:cstheme="majorBidi"/>
                <w:b/>
                <w:bCs/>
                <w:sz w:val="24"/>
                <w:szCs w:val="24"/>
                <w:lang w:bidi="ar-JO"/>
              </w:rPr>
              <w:t>6</w:t>
            </w:r>
            <w:r w:rsidRPr="007A110C">
              <w:rPr>
                <w:rFonts w:asciiTheme="majorBidi" w:hAnsiTheme="majorBidi" w:cstheme="majorBidi"/>
                <w:b/>
                <w:bCs/>
                <w:sz w:val="24"/>
                <w:szCs w:val="24"/>
                <w:vertAlign w:val="superscript"/>
                <w:lang w:bidi="ar-JO"/>
              </w:rPr>
              <w:t>th</w:t>
            </w:r>
            <w:r w:rsidR="00171EDD">
              <w:rPr>
                <w:rFonts w:asciiTheme="majorBidi" w:hAnsiTheme="majorBidi" w:cstheme="majorBidi"/>
                <w:b/>
                <w:bCs/>
                <w:sz w:val="24"/>
                <w:szCs w:val="24"/>
                <w:lang w:bidi="ar-JO"/>
              </w:rPr>
              <w:t xml:space="preserve"> </w:t>
            </w:r>
            <w:r w:rsidRPr="007A110C">
              <w:rPr>
                <w:rFonts w:asciiTheme="majorBidi" w:hAnsiTheme="majorBidi" w:cstheme="majorBidi"/>
                <w:b/>
                <w:bCs/>
                <w:sz w:val="24"/>
                <w:szCs w:val="24"/>
                <w:lang w:bidi="ar-JO"/>
              </w:rPr>
              <w:t>week</w:t>
            </w:r>
          </w:p>
        </w:tc>
        <w:tc>
          <w:tcPr>
            <w:tcW w:w="2154" w:type="dxa"/>
            <w:tcBorders>
              <w:top w:val="single" w:sz="4" w:space="0" w:color="auto"/>
              <w:left w:val="single" w:sz="4" w:space="0" w:color="auto"/>
              <w:bottom w:val="single" w:sz="4" w:space="0" w:color="auto"/>
            </w:tcBorders>
            <w:vAlign w:val="center"/>
          </w:tcPr>
          <w:p w14:paraId="59A59988" w14:textId="77777777" w:rsidR="000A1D3B" w:rsidRPr="007A110C" w:rsidRDefault="000A1D3B" w:rsidP="007B3E27">
            <w:pPr>
              <w:bidi w:val="0"/>
              <w:rPr>
                <w:rFonts w:asciiTheme="majorBidi" w:hAnsiTheme="majorBidi" w:cstheme="majorBidi"/>
                <w:b/>
                <w:bCs/>
                <w:sz w:val="24"/>
                <w:szCs w:val="24"/>
                <w:rtl/>
                <w:lang w:bidi="ar-JO"/>
              </w:rPr>
            </w:pPr>
            <w:r w:rsidRPr="007A110C">
              <w:rPr>
                <w:rFonts w:asciiTheme="majorBidi" w:hAnsiTheme="majorBidi" w:cstheme="majorBidi"/>
                <w:b/>
                <w:bCs/>
                <w:sz w:val="24"/>
                <w:szCs w:val="24"/>
                <w:lang w:bidi="ar-JO"/>
              </w:rPr>
              <w:t xml:space="preserve">Quiz    </w:t>
            </w:r>
          </w:p>
        </w:tc>
        <w:tc>
          <w:tcPr>
            <w:tcW w:w="870" w:type="dxa"/>
            <w:vMerge w:val="restart"/>
            <w:vAlign w:val="center"/>
          </w:tcPr>
          <w:p w14:paraId="40FFCD06" w14:textId="77777777" w:rsidR="000A1D3B" w:rsidRPr="0098646A" w:rsidRDefault="000A1D3B" w:rsidP="00171EDD">
            <w:pPr>
              <w:bidi w:val="0"/>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30</w:t>
            </w:r>
            <w:r w:rsidRPr="0098646A">
              <w:rPr>
                <w:rFonts w:asciiTheme="majorBidi" w:hAnsiTheme="majorBidi" w:cstheme="majorBidi"/>
                <w:b/>
                <w:bCs/>
                <w:sz w:val="24"/>
                <w:szCs w:val="24"/>
                <w:rtl/>
                <w:lang w:bidi="ar-JO"/>
              </w:rPr>
              <w:t xml:space="preserve"> %</w:t>
            </w:r>
          </w:p>
        </w:tc>
        <w:tc>
          <w:tcPr>
            <w:tcW w:w="1746" w:type="dxa"/>
            <w:vMerge w:val="restart"/>
            <w:shd w:val="clear" w:color="auto" w:fill="D9D9D9" w:themeFill="background1" w:themeFillShade="D9"/>
          </w:tcPr>
          <w:p w14:paraId="3069381F" w14:textId="77777777" w:rsidR="000A1D3B" w:rsidRPr="0098646A" w:rsidRDefault="000A1D3B" w:rsidP="007B3E27">
            <w:pPr>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Term Works*</w:t>
            </w:r>
          </w:p>
        </w:tc>
      </w:tr>
      <w:tr w:rsidR="000A1D3B" w:rsidRPr="0098646A" w14:paraId="71B612FE" w14:textId="77777777" w:rsidTr="007B3E27">
        <w:trPr>
          <w:trHeight w:val="396"/>
          <w:jc w:val="center"/>
        </w:trPr>
        <w:tc>
          <w:tcPr>
            <w:tcW w:w="2141" w:type="dxa"/>
            <w:tcBorders>
              <w:bottom w:val="single" w:sz="4" w:space="0" w:color="auto"/>
            </w:tcBorders>
            <w:vAlign w:val="center"/>
          </w:tcPr>
          <w:p w14:paraId="7FF90C1C" w14:textId="6B49DEE9" w:rsidR="000A1D3B" w:rsidRPr="0098646A" w:rsidRDefault="00CC7C0F" w:rsidP="007B3E27">
            <w:pPr>
              <w:bidi w:val="0"/>
              <w:rPr>
                <w:rFonts w:asciiTheme="majorBidi" w:hAnsiTheme="majorBidi" w:cstheme="majorBidi"/>
                <w:b/>
                <w:bCs/>
                <w:sz w:val="24"/>
                <w:szCs w:val="24"/>
              </w:rPr>
            </w:pPr>
            <w:r>
              <w:rPr>
                <w:rFonts w:asciiTheme="majorBidi" w:hAnsiTheme="majorBidi" w:cstheme="majorBidi"/>
                <w:b/>
                <w:bCs/>
                <w:sz w:val="24"/>
                <w:szCs w:val="24"/>
              </w:rPr>
              <w:t>S1</w:t>
            </w:r>
          </w:p>
        </w:tc>
        <w:tc>
          <w:tcPr>
            <w:tcW w:w="1099" w:type="dxa"/>
            <w:tcBorders>
              <w:top w:val="single" w:sz="4" w:space="0" w:color="auto"/>
              <w:bottom w:val="single" w:sz="4" w:space="0" w:color="auto"/>
              <w:right w:val="single" w:sz="4" w:space="0" w:color="auto"/>
            </w:tcBorders>
          </w:tcPr>
          <w:p w14:paraId="10527E45" w14:textId="51A51BB7" w:rsidR="000A1D3B" w:rsidRPr="007A110C" w:rsidRDefault="000A1D3B" w:rsidP="00171EDD">
            <w:pPr>
              <w:bidi w:val="0"/>
              <w:jc w:val="center"/>
              <w:rPr>
                <w:b/>
                <w:bCs/>
                <w:rtl/>
              </w:rPr>
            </w:pPr>
            <w:r w:rsidRPr="007A110C">
              <w:rPr>
                <w:rFonts w:asciiTheme="majorBidi" w:hAnsiTheme="majorBidi" w:cstheme="majorBidi"/>
                <w:b/>
                <w:bCs/>
                <w:sz w:val="24"/>
                <w:szCs w:val="24"/>
                <w:lang w:bidi="ar-JO"/>
              </w:rPr>
              <w:t>10%</w:t>
            </w:r>
          </w:p>
        </w:tc>
        <w:tc>
          <w:tcPr>
            <w:tcW w:w="1440" w:type="dxa"/>
            <w:tcBorders>
              <w:top w:val="single" w:sz="4" w:space="0" w:color="auto"/>
              <w:left w:val="single" w:sz="4" w:space="0" w:color="auto"/>
              <w:bottom w:val="single" w:sz="4" w:space="0" w:color="auto"/>
              <w:right w:val="single" w:sz="4" w:space="0" w:color="auto"/>
            </w:tcBorders>
            <w:vAlign w:val="center"/>
          </w:tcPr>
          <w:p w14:paraId="47C2C65A" w14:textId="77777777" w:rsidR="000A1D3B" w:rsidRPr="007A110C" w:rsidRDefault="000A1D3B" w:rsidP="007B3E27">
            <w:pPr>
              <w:bidi w:val="0"/>
              <w:rPr>
                <w:rFonts w:asciiTheme="majorBidi" w:hAnsiTheme="majorBidi" w:cstheme="majorBidi"/>
                <w:b/>
                <w:bCs/>
                <w:sz w:val="24"/>
                <w:szCs w:val="24"/>
                <w:lang w:bidi="ar-JO"/>
              </w:rPr>
            </w:pPr>
            <w:r w:rsidRPr="007A110C">
              <w:rPr>
                <w:rFonts w:asciiTheme="majorBidi" w:hAnsiTheme="majorBidi" w:cstheme="majorBidi"/>
                <w:b/>
                <w:bCs/>
                <w:sz w:val="24"/>
                <w:szCs w:val="24"/>
                <w:lang w:bidi="ar-JO"/>
              </w:rPr>
              <w:t>10</w:t>
            </w:r>
            <w:r w:rsidRPr="007A110C">
              <w:rPr>
                <w:rFonts w:asciiTheme="majorBidi" w:hAnsiTheme="majorBidi" w:cstheme="majorBidi"/>
                <w:b/>
                <w:bCs/>
                <w:sz w:val="24"/>
                <w:szCs w:val="24"/>
                <w:vertAlign w:val="superscript"/>
                <w:lang w:bidi="ar-JO"/>
              </w:rPr>
              <w:t>th</w:t>
            </w:r>
            <w:r w:rsidRPr="007A110C">
              <w:rPr>
                <w:rFonts w:asciiTheme="majorBidi" w:hAnsiTheme="majorBidi" w:cstheme="majorBidi"/>
                <w:b/>
                <w:bCs/>
                <w:sz w:val="24"/>
                <w:szCs w:val="24"/>
                <w:lang w:bidi="ar-JO"/>
              </w:rPr>
              <w:t xml:space="preserve"> week</w:t>
            </w:r>
          </w:p>
        </w:tc>
        <w:tc>
          <w:tcPr>
            <w:tcW w:w="2154" w:type="dxa"/>
            <w:tcBorders>
              <w:top w:val="single" w:sz="4" w:space="0" w:color="auto"/>
              <w:left w:val="single" w:sz="4" w:space="0" w:color="auto"/>
              <w:bottom w:val="single" w:sz="4" w:space="0" w:color="auto"/>
            </w:tcBorders>
            <w:vAlign w:val="center"/>
          </w:tcPr>
          <w:p w14:paraId="164047C2" w14:textId="77777777" w:rsidR="000A1D3B" w:rsidRPr="007A110C" w:rsidRDefault="000A1D3B" w:rsidP="007B3E27">
            <w:pPr>
              <w:bidi w:val="0"/>
              <w:rPr>
                <w:rFonts w:asciiTheme="majorBidi" w:hAnsiTheme="majorBidi" w:cstheme="majorBidi"/>
                <w:b/>
                <w:bCs/>
                <w:sz w:val="24"/>
                <w:szCs w:val="24"/>
                <w:lang w:bidi="ar-JO"/>
              </w:rPr>
            </w:pPr>
            <w:r w:rsidRPr="007A110C">
              <w:rPr>
                <w:rFonts w:asciiTheme="majorBidi" w:hAnsiTheme="majorBidi" w:cstheme="majorBidi"/>
                <w:b/>
                <w:bCs/>
                <w:sz w:val="24"/>
                <w:szCs w:val="24"/>
                <w:lang w:bidi="ar-JO"/>
              </w:rPr>
              <w:t xml:space="preserve">Homework </w:t>
            </w:r>
          </w:p>
        </w:tc>
        <w:tc>
          <w:tcPr>
            <w:tcW w:w="870" w:type="dxa"/>
            <w:vMerge/>
          </w:tcPr>
          <w:p w14:paraId="3B0DA7E2" w14:textId="77777777" w:rsidR="000A1D3B" w:rsidRPr="0098646A" w:rsidRDefault="000A1D3B" w:rsidP="00171EDD">
            <w:pPr>
              <w:bidi w:val="0"/>
              <w:jc w:val="center"/>
              <w:rPr>
                <w:rFonts w:asciiTheme="majorBidi" w:hAnsiTheme="majorBidi" w:cstheme="majorBidi"/>
                <w:b/>
                <w:bCs/>
                <w:sz w:val="24"/>
                <w:szCs w:val="24"/>
                <w:lang w:bidi="ar-JO"/>
              </w:rPr>
            </w:pPr>
          </w:p>
        </w:tc>
        <w:tc>
          <w:tcPr>
            <w:tcW w:w="1746" w:type="dxa"/>
            <w:vMerge/>
            <w:shd w:val="clear" w:color="auto" w:fill="D9D9D9" w:themeFill="background1" w:themeFillShade="D9"/>
          </w:tcPr>
          <w:p w14:paraId="15EE4ABE" w14:textId="77777777" w:rsidR="000A1D3B" w:rsidRPr="0098646A" w:rsidRDefault="000A1D3B" w:rsidP="007B3E27">
            <w:pPr>
              <w:jc w:val="center"/>
              <w:rPr>
                <w:rFonts w:asciiTheme="majorBidi" w:hAnsiTheme="majorBidi" w:cstheme="majorBidi"/>
                <w:b/>
                <w:bCs/>
                <w:sz w:val="24"/>
                <w:szCs w:val="24"/>
                <w:lang w:bidi="ar-JO"/>
              </w:rPr>
            </w:pPr>
          </w:p>
        </w:tc>
      </w:tr>
      <w:tr w:rsidR="000A1D3B" w:rsidRPr="0098646A" w14:paraId="4B72C279" w14:textId="77777777" w:rsidTr="007B3E27">
        <w:trPr>
          <w:trHeight w:val="318"/>
          <w:jc w:val="center"/>
        </w:trPr>
        <w:tc>
          <w:tcPr>
            <w:tcW w:w="2141" w:type="dxa"/>
            <w:vAlign w:val="center"/>
          </w:tcPr>
          <w:p w14:paraId="71038E69" w14:textId="2A3DB36B" w:rsidR="000A1D3B" w:rsidRPr="0098646A" w:rsidRDefault="00CC7C0F" w:rsidP="007B3E27">
            <w:pPr>
              <w:bidi w:val="0"/>
              <w:rPr>
                <w:rFonts w:asciiTheme="majorBidi" w:hAnsiTheme="majorBidi" w:cstheme="majorBidi"/>
                <w:b/>
                <w:bCs/>
                <w:sz w:val="24"/>
                <w:szCs w:val="24"/>
                <w:rtl/>
              </w:rPr>
            </w:pPr>
            <w:r>
              <w:rPr>
                <w:rFonts w:asciiTheme="majorBidi" w:hAnsiTheme="majorBidi" w:cstheme="majorBidi"/>
                <w:b/>
                <w:bCs/>
                <w:sz w:val="24"/>
                <w:szCs w:val="24"/>
              </w:rPr>
              <w:t>S1,</w:t>
            </w:r>
            <w:r w:rsidR="00171EDD">
              <w:rPr>
                <w:rFonts w:asciiTheme="majorBidi" w:hAnsiTheme="majorBidi" w:cstheme="majorBidi"/>
                <w:b/>
                <w:bCs/>
                <w:sz w:val="24"/>
                <w:szCs w:val="24"/>
              </w:rPr>
              <w:t xml:space="preserve"> </w:t>
            </w:r>
            <w:r>
              <w:rPr>
                <w:rFonts w:asciiTheme="majorBidi" w:hAnsiTheme="majorBidi" w:cstheme="majorBidi"/>
                <w:b/>
                <w:bCs/>
                <w:sz w:val="24"/>
                <w:szCs w:val="24"/>
              </w:rPr>
              <w:t>S2</w:t>
            </w:r>
          </w:p>
        </w:tc>
        <w:tc>
          <w:tcPr>
            <w:tcW w:w="1099" w:type="dxa"/>
            <w:tcBorders>
              <w:top w:val="single" w:sz="4" w:space="0" w:color="auto"/>
              <w:right w:val="single" w:sz="4" w:space="0" w:color="auto"/>
            </w:tcBorders>
          </w:tcPr>
          <w:p w14:paraId="307B40F7" w14:textId="4DF52BFB" w:rsidR="000A1D3B" w:rsidRPr="007A110C" w:rsidRDefault="000A1D3B" w:rsidP="00171EDD">
            <w:pPr>
              <w:bidi w:val="0"/>
              <w:jc w:val="center"/>
              <w:rPr>
                <w:b/>
                <w:bCs/>
              </w:rPr>
            </w:pPr>
            <w:r w:rsidRPr="007A110C">
              <w:rPr>
                <w:rFonts w:asciiTheme="majorBidi" w:hAnsiTheme="majorBidi" w:cstheme="majorBidi"/>
                <w:b/>
                <w:bCs/>
                <w:sz w:val="24"/>
                <w:szCs w:val="24"/>
                <w:lang w:bidi="ar-JO"/>
              </w:rPr>
              <w:t>10%</w:t>
            </w:r>
          </w:p>
        </w:tc>
        <w:tc>
          <w:tcPr>
            <w:tcW w:w="1440" w:type="dxa"/>
            <w:tcBorders>
              <w:top w:val="single" w:sz="4" w:space="0" w:color="auto"/>
              <w:left w:val="single" w:sz="4" w:space="0" w:color="auto"/>
              <w:right w:val="single" w:sz="4" w:space="0" w:color="auto"/>
            </w:tcBorders>
            <w:vAlign w:val="center"/>
          </w:tcPr>
          <w:p w14:paraId="03781016" w14:textId="77777777" w:rsidR="000A1D3B" w:rsidRPr="007A110C" w:rsidRDefault="000A1D3B" w:rsidP="007B3E27">
            <w:pPr>
              <w:bidi w:val="0"/>
              <w:rPr>
                <w:rFonts w:asciiTheme="majorBidi" w:hAnsiTheme="majorBidi" w:cstheme="majorBidi"/>
                <w:b/>
                <w:bCs/>
                <w:sz w:val="24"/>
                <w:szCs w:val="24"/>
                <w:lang w:bidi="ar-JO"/>
              </w:rPr>
            </w:pPr>
            <w:r w:rsidRPr="007A110C">
              <w:rPr>
                <w:rFonts w:asciiTheme="majorBidi" w:hAnsiTheme="majorBidi" w:cstheme="majorBidi"/>
                <w:b/>
                <w:bCs/>
                <w:sz w:val="24"/>
                <w:szCs w:val="24"/>
                <w:lang w:bidi="ar-JO"/>
              </w:rPr>
              <w:t>12</w:t>
            </w:r>
            <w:r w:rsidRPr="007A110C">
              <w:rPr>
                <w:rFonts w:asciiTheme="majorBidi" w:hAnsiTheme="majorBidi" w:cstheme="majorBidi"/>
                <w:b/>
                <w:bCs/>
                <w:sz w:val="24"/>
                <w:szCs w:val="24"/>
                <w:vertAlign w:val="superscript"/>
                <w:lang w:bidi="ar-JO"/>
              </w:rPr>
              <w:t>th</w:t>
            </w:r>
            <w:r w:rsidRPr="007A110C">
              <w:rPr>
                <w:rFonts w:asciiTheme="majorBidi" w:hAnsiTheme="majorBidi" w:cstheme="majorBidi"/>
                <w:b/>
                <w:bCs/>
                <w:sz w:val="24"/>
                <w:szCs w:val="24"/>
                <w:lang w:bidi="ar-JO"/>
              </w:rPr>
              <w:t xml:space="preserve"> week</w:t>
            </w:r>
          </w:p>
        </w:tc>
        <w:tc>
          <w:tcPr>
            <w:tcW w:w="2154" w:type="dxa"/>
            <w:tcBorders>
              <w:top w:val="single" w:sz="4" w:space="0" w:color="auto"/>
              <w:left w:val="single" w:sz="4" w:space="0" w:color="auto"/>
            </w:tcBorders>
            <w:vAlign w:val="center"/>
          </w:tcPr>
          <w:p w14:paraId="300DD2FE" w14:textId="08688A34" w:rsidR="000A1D3B" w:rsidRPr="007A110C" w:rsidRDefault="007336B5" w:rsidP="007B3E27">
            <w:pPr>
              <w:bidi w:val="0"/>
              <w:rPr>
                <w:rFonts w:asciiTheme="majorBidi" w:hAnsiTheme="majorBidi" w:cstheme="majorBidi"/>
                <w:b/>
                <w:bCs/>
                <w:sz w:val="24"/>
                <w:szCs w:val="24"/>
                <w:lang w:bidi="ar-JO"/>
              </w:rPr>
            </w:pPr>
            <w:r>
              <w:rPr>
                <w:rFonts w:asciiTheme="majorBidi" w:hAnsiTheme="majorBidi" w:cstheme="majorBidi"/>
                <w:b/>
                <w:bCs/>
                <w:sz w:val="24"/>
                <w:szCs w:val="24"/>
                <w:lang w:bidi="ar-JO"/>
              </w:rPr>
              <w:t>Homework</w:t>
            </w:r>
            <w:r w:rsidR="000A281A" w:rsidRPr="007A110C">
              <w:rPr>
                <w:rFonts w:asciiTheme="majorBidi" w:hAnsiTheme="majorBidi" w:cstheme="majorBidi"/>
                <w:b/>
                <w:bCs/>
                <w:sz w:val="24"/>
                <w:szCs w:val="24"/>
                <w:lang w:bidi="ar-JO"/>
              </w:rPr>
              <w:t xml:space="preserve">  </w:t>
            </w:r>
          </w:p>
        </w:tc>
        <w:tc>
          <w:tcPr>
            <w:tcW w:w="870" w:type="dxa"/>
            <w:vMerge/>
          </w:tcPr>
          <w:p w14:paraId="1D641A31" w14:textId="77777777" w:rsidR="000A1D3B" w:rsidRPr="0098646A" w:rsidRDefault="000A1D3B" w:rsidP="00171EDD">
            <w:pPr>
              <w:bidi w:val="0"/>
              <w:jc w:val="center"/>
              <w:rPr>
                <w:rFonts w:asciiTheme="majorBidi" w:hAnsiTheme="majorBidi" w:cstheme="majorBidi"/>
                <w:b/>
                <w:bCs/>
                <w:sz w:val="24"/>
                <w:szCs w:val="24"/>
                <w:lang w:bidi="ar-JO"/>
              </w:rPr>
            </w:pPr>
          </w:p>
        </w:tc>
        <w:tc>
          <w:tcPr>
            <w:tcW w:w="1746" w:type="dxa"/>
            <w:vMerge/>
            <w:shd w:val="clear" w:color="auto" w:fill="D9D9D9" w:themeFill="background1" w:themeFillShade="D9"/>
          </w:tcPr>
          <w:p w14:paraId="244D7AF5" w14:textId="77777777" w:rsidR="000A1D3B" w:rsidRPr="0098646A" w:rsidRDefault="000A1D3B" w:rsidP="007B3E27">
            <w:pPr>
              <w:jc w:val="center"/>
              <w:rPr>
                <w:rFonts w:asciiTheme="majorBidi" w:hAnsiTheme="majorBidi" w:cstheme="majorBidi"/>
                <w:b/>
                <w:bCs/>
                <w:sz w:val="24"/>
                <w:szCs w:val="24"/>
                <w:lang w:bidi="ar-JO"/>
              </w:rPr>
            </w:pPr>
          </w:p>
        </w:tc>
      </w:tr>
      <w:tr w:rsidR="000A1D3B" w:rsidRPr="0098646A" w14:paraId="6F8DAF63" w14:textId="77777777" w:rsidTr="007B3E27">
        <w:trPr>
          <w:jc w:val="center"/>
        </w:trPr>
        <w:tc>
          <w:tcPr>
            <w:tcW w:w="2141" w:type="dxa"/>
            <w:vAlign w:val="center"/>
          </w:tcPr>
          <w:p w14:paraId="0C9B8203" w14:textId="0E32CD28" w:rsidR="000A1D3B" w:rsidRPr="0098646A" w:rsidRDefault="00763335" w:rsidP="00763335">
            <w:pPr>
              <w:bidi w:val="0"/>
              <w:rPr>
                <w:rFonts w:asciiTheme="majorBidi" w:hAnsiTheme="majorBidi" w:cstheme="majorBidi"/>
                <w:b/>
                <w:bCs/>
                <w:sz w:val="24"/>
                <w:szCs w:val="24"/>
                <w:rtl/>
              </w:rPr>
            </w:pPr>
            <w:r>
              <w:rPr>
                <w:rFonts w:asciiTheme="majorBidi" w:hAnsiTheme="majorBidi" w:cstheme="majorBidi"/>
                <w:b/>
                <w:bCs/>
                <w:sz w:val="24"/>
                <w:szCs w:val="24"/>
                <w:lang w:bidi="ar-JO"/>
              </w:rPr>
              <w:t>K1,</w:t>
            </w:r>
            <w:r w:rsidR="00171EDD">
              <w:rPr>
                <w:rFonts w:asciiTheme="majorBidi" w:hAnsiTheme="majorBidi" w:cstheme="majorBidi"/>
                <w:b/>
                <w:bCs/>
                <w:sz w:val="24"/>
                <w:szCs w:val="24"/>
                <w:lang w:bidi="ar-JO"/>
              </w:rPr>
              <w:t xml:space="preserve"> </w:t>
            </w:r>
            <w:r>
              <w:rPr>
                <w:rFonts w:asciiTheme="majorBidi" w:hAnsiTheme="majorBidi" w:cstheme="majorBidi"/>
                <w:b/>
                <w:bCs/>
                <w:sz w:val="24"/>
                <w:szCs w:val="24"/>
                <w:lang w:bidi="ar-JO"/>
              </w:rPr>
              <w:t>K2,</w:t>
            </w:r>
            <w:r w:rsidR="00171EDD">
              <w:rPr>
                <w:rFonts w:asciiTheme="majorBidi" w:hAnsiTheme="majorBidi" w:cstheme="majorBidi"/>
                <w:b/>
                <w:bCs/>
                <w:sz w:val="24"/>
                <w:szCs w:val="24"/>
                <w:lang w:bidi="ar-JO"/>
              </w:rPr>
              <w:t xml:space="preserve"> </w:t>
            </w:r>
            <w:r>
              <w:rPr>
                <w:rFonts w:asciiTheme="majorBidi" w:hAnsiTheme="majorBidi" w:cstheme="majorBidi"/>
                <w:b/>
                <w:bCs/>
                <w:sz w:val="24"/>
                <w:szCs w:val="24"/>
                <w:lang w:bidi="ar-JO"/>
              </w:rPr>
              <w:t>K3</w:t>
            </w:r>
            <w:r>
              <w:rPr>
                <w:rFonts w:asciiTheme="majorBidi" w:hAnsiTheme="majorBidi" w:cstheme="majorBidi"/>
                <w:b/>
                <w:bCs/>
                <w:sz w:val="24"/>
                <w:szCs w:val="24"/>
              </w:rPr>
              <w:t>,</w:t>
            </w:r>
            <w:r w:rsidR="00171EDD">
              <w:rPr>
                <w:rFonts w:asciiTheme="majorBidi" w:hAnsiTheme="majorBidi" w:cstheme="majorBidi"/>
                <w:b/>
                <w:bCs/>
                <w:sz w:val="24"/>
                <w:szCs w:val="24"/>
              </w:rPr>
              <w:t xml:space="preserve"> </w:t>
            </w:r>
            <w:r>
              <w:rPr>
                <w:rFonts w:asciiTheme="majorBidi" w:hAnsiTheme="majorBidi" w:cstheme="majorBidi"/>
                <w:b/>
                <w:bCs/>
                <w:sz w:val="24"/>
                <w:szCs w:val="24"/>
              </w:rPr>
              <w:t>S1,</w:t>
            </w:r>
            <w:r w:rsidR="00171EDD">
              <w:rPr>
                <w:rFonts w:asciiTheme="majorBidi" w:hAnsiTheme="majorBidi" w:cstheme="majorBidi"/>
                <w:b/>
                <w:bCs/>
                <w:sz w:val="24"/>
                <w:szCs w:val="24"/>
              </w:rPr>
              <w:t xml:space="preserve"> </w:t>
            </w:r>
            <w:r>
              <w:rPr>
                <w:rFonts w:asciiTheme="majorBidi" w:hAnsiTheme="majorBidi" w:cstheme="majorBidi"/>
                <w:b/>
                <w:bCs/>
                <w:sz w:val="24"/>
                <w:szCs w:val="24"/>
              </w:rPr>
              <w:t>S2</w:t>
            </w:r>
          </w:p>
        </w:tc>
        <w:tc>
          <w:tcPr>
            <w:tcW w:w="4693" w:type="dxa"/>
            <w:gridSpan w:val="3"/>
            <w:vAlign w:val="center"/>
          </w:tcPr>
          <w:p w14:paraId="44D76FB3" w14:textId="77777777" w:rsidR="000A1D3B" w:rsidRPr="007A110C" w:rsidRDefault="000A1D3B" w:rsidP="007B3E27">
            <w:pPr>
              <w:bidi w:val="0"/>
              <w:jc w:val="center"/>
              <w:rPr>
                <w:rFonts w:asciiTheme="majorBidi" w:hAnsiTheme="majorBidi" w:cstheme="majorBidi"/>
                <w:b/>
                <w:bCs/>
                <w:sz w:val="24"/>
                <w:szCs w:val="24"/>
                <w:rtl/>
                <w:lang w:bidi="ar-JO"/>
              </w:rPr>
            </w:pPr>
            <w:r w:rsidRPr="007A110C">
              <w:rPr>
                <w:rFonts w:asciiTheme="majorBidi" w:hAnsiTheme="majorBidi" w:cstheme="majorBidi"/>
                <w:b/>
                <w:bCs/>
                <w:sz w:val="24"/>
                <w:szCs w:val="24"/>
                <w:lang w:bidi="ar-JO"/>
              </w:rPr>
              <w:t>16</w:t>
            </w:r>
            <w:r w:rsidRPr="007A110C">
              <w:rPr>
                <w:rFonts w:asciiTheme="majorBidi" w:hAnsiTheme="majorBidi" w:cstheme="majorBidi"/>
                <w:b/>
                <w:bCs/>
                <w:sz w:val="24"/>
                <w:szCs w:val="24"/>
                <w:vertAlign w:val="superscript"/>
                <w:lang w:bidi="ar-JO"/>
              </w:rPr>
              <w:t>th</w:t>
            </w:r>
            <w:r w:rsidRPr="007A110C">
              <w:rPr>
                <w:rFonts w:asciiTheme="majorBidi" w:hAnsiTheme="majorBidi" w:cstheme="majorBidi"/>
                <w:b/>
                <w:bCs/>
                <w:sz w:val="24"/>
                <w:szCs w:val="24"/>
                <w:lang w:bidi="ar-JO"/>
              </w:rPr>
              <w:t xml:space="preserve"> week</w:t>
            </w:r>
          </w:p>
        </w:tc>
        <w:tc>
          <w:tcPr>
            <w:tcW w:w="870" w:type="dxa"/>
          </w:tcPr>
          <w:p w14:paraId="17E5123A" w14:textId="77777777" w:rsidR="000A1D3B" w:rsidRPr="0098646A" w:rsidRDefault="000A1D3B" w:rsidP="00171EDD">
            <w:pPr>
              <w:bidi w:val="0"/>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40</w:t>
            </w:r>
            <w:r w:rsidRPr="0098646A">
              <w:rPr>
                <w:rFonts w:asciiTheme="majorBidi" w:hAnsiTheme="majorBidi" w:cstheme="majorBidi"/>
                <w:b/>
                <w:bCs/>
                <w:sz w:val="24"/>
                <w:szCs w:val="24"/>
                <w:rtl/>
                <w:lang w:bidi="ar-JO"/>
              </w:rPr>
              <w:t xml:space="preserve"> %</w:t>
            </w:r>
          </w:p>
        </w:tc>
        <w:tc>
          <w:tcPr>
            <w:tcW w:w="1746" w:type="dxa"/>
            <w:shd w:val="clear" w:color="auto" w:fill="D9D9D9" w:themeFill="background1" w:themeFillShade="D9"/>
          </w:tcPr>
          <w:p w14:paraId="49F8F9A3" w14:textId="77777777" w:rsidR="000A1D3B" w:rsidRPr="0098646A" w:rsidRDefault="000A1D3B" w:rsidP="007B3E27">
            <w:pPr>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Final Exam</w:t>
            </w:r>
          </w:p>
        </w:tc>
      </w:tr>
      <w:tr w:rsidR="000A1D3B" w:rsidRPr="0098646A" w14:paraId="50FB7AFB" w14:textId="77777777" w:rsidTr="007B3E27">
        <w:trPr>
          <w:jc w:val="center"/>
        </w:trPr>
        <w:tc>
          <w:tcPr>
            <w:tcW w:w="2141" w:type="dxa"/>
            <w:vAlign w:val="center"/>
          </w:tcPr>
          <w:p w14:paraId="298E6C9E" w14:textId="77777777" w:rsidR="000A1D3B" w:rsidRPr="0098646A" w:rsidRDefault="000A1D3B" w:rsidP="007B3E27">
            <w:pPr>
              <w:jc w:val="center"/>
              <w:rPr>
                <w:rFonts w:asciiTheme="majorBidi" w:hAnsiTheme="majorBidi" w:cstheme="majorBidi"/>
                <w:b/>
                <w:bCs/>
                <w:sz w:val="24"/>
                <w:szCs w:val="24"/>
                <w:rtl/>
                <w:lang w:bidi="ar-JO"/>
              </w:rPr>
            </w:pPr>
          </w:p>
        </w:tc>
        <w:tc>
          <w:tcPr>
            <w:tcW w:w="4693" w:type="dxa"/>
            <w:gridSpan w:val="3"/>
          </w:tcPr>
          <w:p w14:paraId="57E9A26B" w14:textId="77777777" w:rsidR="000A1D3B" w:rsidRPr="007A110C" w:rsidRDefault="000A1D3B" w:rsidP="007B3E27">
            <w:pPr>
              <w:jc w:val="center"/>
              <w:rPr>
                <w:rFonts w:asciiTheme="majorBidi" w:hAnsiTheme="majorBidi" w:cstheme="majorBidi"/>
                <w:b/>
                <w:bCs/>
                <w:sz w:val="24"/>
                <w:szCs w:val="24"/>
                <w:rtl/>
                <w:lang w:bidi="ar-JO"/>
              </w:rPr>
            </w:pPr>
          </w:p>
        </w:tc>
        <w:tc>
          <w:tcPr>
            <w:tcW w:w="870" w:type="dxa"/>
          </w:tcPr>
          <w:p w14:paraId="3908C57A" w14:textId="77777777" w:rsidR="000A1D3B" w:rsidRPr="0098646A" w:rsidRDefault="000A1D3B" w:rsidP="00171EDD">
            <w:pPr>
              <w:bidi w:val="0"/>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100</w:t>
            </w:r>
            <w:r w:rsidRPr="0098646A">
              <w:rPr>
                <w:rFonts w:asciiTheme="majorBidi" w:hAnsiTheme="majorBidi" w:cstheme="majorBidi"/>
                <w:b/>
                <w:bCs/>
                <w:sz w:val="24"/>
                <w:szCs w:val="24"/>
                <w:rtl/>
                <w:lang w:bidi="ar-JO"/>
              </w:rPr>
              <w:t>%</w:t>
            </w:r>
          </w:p>
        </w:tc>
        <w:tc>
          <w:tcPr>
            <w:tcW w:w="1746" w:type="dxa"/>
            <w:shd w:val="clear" w:color="auto" w:fill="D9D9D9" w:themeFill="background1" w:themeFillShade="D9"/>
          </w:tcPr>
          <w:p w14:paraId="208CB4A9" w14:textId="77777777" w:rsidR="000A1D3B" w:rsidRPr="0098646A" w:rsidRDefault="000A1D3B" w:rsidP="007B3E27">
            <w:pPr>
              <w:jc w:val="center"/>
              <w:rPr>
                <w:rFonts w:asciiTheme="majorBidi" w:hAnsiTheme="majorBidi" w:cstheme="majorBidi"/>
                <w:b/>
                <w:bCs/>
                <w:sz w:val="24"/>
                <w:szCs w:val="24"/>
                <w:rtl/>
                <w:lang w:bidi="ar-JO"/>
              </w:rPr>
            </w:pPr>
            <w:r w:rsidRPr="0098646A">
              <w:rPr>
                <w:rFonts w:asciiTheme="majorBidi" w:hAnsiTheme="majorBidi" w:cstheme="majorBidi"/>
                <w:b/>
                <w:bCs/>
                <w:sz w:val="24"/>
                <w:szCs w:val="24"/>
                <w:lang w:bidi="ar-JO"/>
              </w:rPr>
              <w:t>Total</w:t>
            </w:r>
          </w:p>
        </w:tc>
      </w:tr>
    </w:tbl>
    <w:p w14:paraId="5AA9C2E1" w14:textId="77777777" w:rsidR="000A1D3B" w:rsidRDefault="000A1D3B" w:rsidP="000A1D3B">
      <w:pPr>
        <w:bidi w:val="0"/>
        <w:jc w:val="center"/>
        <w:rPr>
          <w:rFonts w:asciiTheme="majorBidi" w:hAnsiTheme="majorBidi" w:cstheme="majorBidi"/>
          <w:b/>
          <w:bCs/>
          <w:noProof/>
          <w:sz w:val="24"/>
          <w:szCs w:val="24"/>
        </w:rPr>
      </w:pPr>
    </w:p>
    <w:p w14:paraId="090DDA58" w14:textId="4F60D366" w:rsidR="000A1D3B" w:rsidRDefault="000A1D3B" w:rsidP="007336B5">
      <w:pPr>
        <w:bidi w:val="0"/>
        <w:rPr>
          <w:rFonts w:asciiTheme="majorBidi" w:hAnsiTheme="majorBidi" w:cstheme="majorBidi"/>
          <w:b/>
          <w:bCs/>
          <w:noProof/>
          <w:sz w:val="24"/>
          <w:szCs w:val="24"/>
        </w:rPr>
      </w:pPr>
    </w:p>
    <w:p w14:paraId="737E093A" w14:textId="77777777" w:rsidR="002564AF" w:rsidRPr="007916A9" w:rsidRDefault="002564AF" w:rsidP="001D7316">
      <w:pPr>
        <w:bidi w:val="0"/>
        <w:spacing w:after="0" w:line="360" w:lineRule="auto"/>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 xml:space="preserve">Alignment of Course Outcomes with Learning and Assessment Methods </w:t>
      </w:r>
    </w:p>
    <w:tbl>
      <w:tblPr>
        <w:tblStyle w:val="TableGrid"/>
        <w:bidiVisual/>
        <w:tblW w:w="9630" w:type="dxa"/>
        <w:tblInd w:w="-176" w:type="dxa"/>
        <w:tblLook w:val="04A0" w:firstRow="1" w:lastRow="0" w:firstColumn="1" w:lastColumn="0" w:noHBand="0" w:noVBand="1"/>
      </w:tblPr>
      <w:tblGrid>
        <w:gridCol w:w="1406"/>
        <w:gridCol w:w="1163"/>
        <w:gridCol w:w="5926"/>
        <w:gridCol w:w="1135"/>
      </w:tblGrid>
      <w:tr w:rsidR="00BE1D19" w:rsidRPr="007916A9" w14:paraId="50813DFF" w14:textId="77777777" w:rsidTr="006037A1">
        <w:tc>
          <w:tcPr>
            <w:tcW w:w="1406" w:type="dxa"/>
            <w:tcBorders>
              <w:top w:val="thickThinLargeGap" w:sz="2" w:space="0" w:color="auto"/>
              <w:left w:val="thickThinLargeGap" w:sz="2" w:space="0" w:color="auto"/>
              <w:right w:val="single" w:sz="4" w:space="0" w:color="auto"/>
            </w:tcBorders>
            <w:shd w:val="clear" w:color="auto" w:fill="D9D9D9" w:themeFill="background1" w:themeFillShade="D9"/>
            <w:vAlign w:val="center"/>
          </w:tcPr>
          <w:p w14:paraId="4534FD2B" w14:textId="77777777" w:rsidR="002564AF" w:rsidRPr="007916A9" w:rsidRDefault="002564AF" w:rsidP="00C868B6">
            <w:pPr>
              <w:bidi w:val="0"/>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 xml:space="preserve">Assessment Method**  </w:t>
            </w:r>
          </w:p>
        </w:tc>
        <w:tc>
          <w:tcPr>
            <w:tcW w:w="1163" w:type="dxa"/>
            <w:tcBorders>
              <w:top w:val="thickThinLargeGap" w:sz="2" w:space="0" w:color="auto"/>
              <w:left w:val="single" w:sz="4" w:space="0" w:color="auto"/>
              <w:right w:val="single" w:sz="4" w:space="0" w:color="auto"/>
            </w:tcBorders>
            <w:shd w:val="clear" w:color="auto" w:fill="D9D9D9" w:themeFill="background1" w:themeFillShade="D9"/>
            <w:vAlign w:val="center"/>
          </w:tcPr>
          <w:p w14:paraId="1CE12148" w14:textId="77777777" w:rsidR="002564AF" w:rsidRPr="007916A9" w:rsidRDefault="002564AF" w:rsidP="00C868B6">
            <w:pPr>
              <w:bidi w:val="0"/>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Learning Method*</w:t>
            </w:r>
          </w:p>
        </w:tc>
        <w:tc>
          <w:tcPr>
            <w:tcW w:w="5926" w:type="dxa"/>
            <w:tcBorders>
              <w:top w:val="thickThinLargeGap" w:sz="2" w:space="0" w:color="auto"/>
              <w:left w:val="single" w:sz="4" w:space="0" w:color="auto"/>
              <w:right w:val="single" w:sz="4" w:space="0" w:color="auto"/>
            </w:tcBorders>
            <w:shd w:val="clear" w:color="auto" w:fill="D9D9D9" w:themeFill="background1" w:themeFillShade="D9"/>
            <w:vAlign w:val="center"/>
          </w:tcPr>
          <w:p w14:paraId="03C685A7" w14:textId="77777777" w:rsidR="002564AF" w:rsidRPr="007916A9" w:rsidRDefault="002564AF" w:rsidP="00C868B6">
            <w:pPr>
              <w:bidi w:val="0"/>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Learning Outcomes</w:t>
            </w:r>
          </w:p>
        </w:tc>
        <w:tc>
          <w:tcPr>
            <w:tcW w:w="1135" w:type="dxa"/>
            <w:tcBorders>
              <w:top w:val="thickThinLargeGap" w:sz="2" w:space="0" w:color="auto"/>
              <w:left w:val="single" w:sz="4" w:space="0" w:color="auto"/>
              <w:right w:val="thickThinLargeGap" w:sz="2" w:space="0" w:color="auto"/>
            </w:tcBorders>
            <w:shd w:val="clear" w:color="auto" w:fill="D9D9D9" w:themeFill="background1" w:themeFillShade="D9"/>
            <w:vAlign w:val="center"/>
          </w:tcPr>
          <w:p w14:paraId="7201F783" w14:textId="77777777" w:rsidR="002564AF" w:rsidRPr="007916A9" w:rsidRDefault="002564AF" w:rsidP="00C868B6">
            <w:pPr>
              <w:bidi w:val="0"/>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 xml:space="preserve">Number </w:t>
            </w:r>
          </w:p>
        </w:tc>
      </w:tr>
      <w:tr w:rsidR="002564AF" w:rsidRPr="007916A9" w14:paraId="34514633" w14:textId="77777777" w:rsidTr="006037A1">
        <w:tc>
          <w:tcPr>
            <w:tcW w:w="9630" w:type="dxa"/>
            <w:gridSpan w:val="4"/>
            <w:tcBorders>
              <w:left w:val="thickThinLargeGap" w:sz="2" w:space="0" w:color="auto"/>
              <w:right w:val="thickThinLargeGap" w:sz="2" w:space="0" w:color="auto"/>
            </w:tcBorders>
            <w:shd w:val="clear" w:color="auto" w:fill="F2F2F2" w:themeFill="background1" w:themeFillShade="F2"/>
          </w:tcPr>
          <w:p w14:paraId="09343E93" w14:textId="77777777" w:rsidR="002564AF" w:rsidRPr="007916A9" w:rsidRDefault="002564AF" w:rsidP="00C868B6">
            <w:pPr>
              <w:bidi w:val="0"/>
              <w:jc w:val="center"/>
              <w:rPr>
                <w:rFonts w:asciiTheme="majorBidi" w:hAnsiTheme="majorBidi" w:cstheme="majorBidi"/>
                <w:b/>
                <w:bCs/>
                <w:noProof/>
                <w:sz w:val="24"/>
                <w:szCs w:val="24"/>
              </w:rPr>
            </w:pPr>
            <w:r w:rsidRPr="007916A9">
              <w:rPr>
                <w:rFonts w:asciiTheme="majorBidi" w:hAnsiTheme="majorBidi" w:cstheme="majorBidi"/>
                <w:noProof/>
                <w:sz w:val="24"/>
                <w:szCs w:val="24"/>
                <w:rtl/>
              </w:rPr>
              <w:lastRenderedPageBreak/>
              <w:t xml:space="preserve">   </w:t>
            </w:r>
            <w:r w:rsidRPr="007916A9">
              <w:rPr>
                <w:rFonts w:asciiTheme="majorBidi" w:hAnsiTheme="majorBidi" w:cstheme="majorBidi"/>
                <w:b/>
                <w:bCs/>
                <w:noProof/>
                <w:sz w:val="24"/>
                <w:szCs w:val="24"/>
              </w:rPr>
              <w:t>Knowledge</w:t>
            </w:r>
          </w:p>
        </w:tc>
      </w:tr>
      <w:tr w:rsidR="00FD745A" w:rsidRPr="007916A9" w14:paraId="4684CFAA" w14:textId="77777777" w:rsidTr="006037A1">
        <w:tc>
          <w:tcPr>
            <w:tcW w:w="1406" w:type="dxa"/>
            <w:tcBorders>
              <w:left w:val="thickThinLargeGap" w:sz="2" w:space="0" w:color="auto"/>
              <w:right w:val="single" w:sz="4" w:space="0" w:color="auto"/>
            </w:tcBorders>
            <w:vAlign w:val="center"/>
          </w:tcPr>
          <w:p w14:paraId="2CFEE03B" w14:textId="77777777" w:rsidR="00FD745A" w:rsidRPr="007916A9" w:rsidRDefault="00FD745A" w:rsidP="00093D71">
            <w:pPr>
              <w:bidi w:val="0"/>
              <w:jc w:val="center"/>
              <w:rPr>
                <w:rFonts w:asciiTheme="majorBidi" w:hAnsiTheme="majorBidi" w:cstheme="majorBidi"/>
                <w:noProof/>
                <w:sz w:val="24"/>
                <w:szCs w:val="24"/>
              </w:rPr>
            </w:pPr>
            <w:r w:rsidRPr="00344474">
              <w:rPr>
                <w:rFonts w:asciiTheme="majorBidi" w:hAnsiTheme="majorBidi" w:cstheme="majorBidi"/>
                <w:noProof/>
                <w:sz w:val="24"/>
                <w:szCs w:val="24"/>
              </w:rPr>
              <w:t>Quizzes</w:t>
            </w:r>
          </w:p>
        </w:tc>
        <w:tc>
          <w:tcPr>
            <w:tcW w:w="1163" w:type="dxa"/>
            <w:tcBorders>
              <w:left w:val="single" w:sz="4" w:space="0" w:color="auto"/>
              <w:right w:val="single" w:sz="4" w:space="0" w:color="auto"/>
            </w:tcBorders>
          </w:tcPr>
          <w:p w14:paraId="48ECF8C5" w14:textId="77777777" w:rsidR="00FD745A" w:rsidRPr="007916A9" w:rsidRDefault="00FD745A" w:rsidP="00FD745A">
            <w:pPr>
              <w:bidi w:val="0"/>
              <w:rPr>
                <w:rFonts w:asciiTheme="majorBidi" w:hAnsiTheme="majorBidi" w:cstheme="majorBidi"/>
                <w:noProof/>
                <w:sz w:val="24"/>
                <w:szCs w:val="24"/>
                <w:rtl/>
              </w:rPr>
            </w:pPr>
            <w:r w:rsidRPr="007916A9">
              <w:rPr>
                <w:rFonts w:asciiTheme="majorBidi" w:hAnsiTheme="majorBidi" w:cstheme="majorBidi"/>
                <w:noProof/>
                <w:sz w:val="24"/>
                <w:szCs w:val="24"/>
              </w:rPr>
              <w:t>Lecture</w:t>
            </w:r>
          </w:p>
        </w:tc>
        <w:tc>
          <w:tcPr>
            <w:tcW w:w="5926" w:type="dxa"/>
            <w:tcBorders>
              <w:left w:val="single" w:sz="4" w:space="0" w:color="auto"/>
              <w:right w:val="single" w:sz="4" w:space="0" w:color="auto"/>
            </w:tcBorders>
          </w:tcPr>
          <w:p w14:paraId="46108664" w14:textId="3935DABD" w:rsidR="00FD745A" w:rsidRPr="00213062" w:rsidRDefault="00FD745A" w:rsidP="00FD745A">
            <w:pPr>
              <w:bidi w:val="0"/>
              <w:rPr>
                <w:rFonts w:asciiTheme="majorBidi" w:hAnsiTheme="majorBidi" w:cstheme="majorBidi"/>
                <w:noProof/>
                <w:rtl/>
              </w:rPr>
            </w:pPr>
            <w:r>
              <w:rPr>
                <w:rFonts w:asciiTheme="majorBidi" w:hAnsiTheme="majorBidi" w:cstheme="majorBidi"/>
                <w:noProof/>
                <w:sz w:val="24"/>
                <w:szCs w:val="24"/>
              </w:rPr>
              <w:t>E</w:t>
            </w:r>
            <w:r w:rsidRPr="00F72643">
              <w:rPr>
                <w:rFonts w:asciiTheme="majorBidi" w:hAnsiTheme="majorBidi" w:cstheme="majorBidi"/>
                <w:noProof/>
                <w:sz w:val="24"/>
                <w:szCs w:val="24"/>
              </w:rPr>
              <w:t>xplain</w:t>
            </w:r>
            <w:r w:rsidRPr="00262CC6">
              <w:rPr>
                <w:rFonts w:asciiTheme="majorBidi" w:hAnsiTheme="majorBidi" w:cstheme="majorBidi"/>
                <w:noProof/>
                <w:sz w:val="24"/>
                <w:szCs w:val="24"/>
              </w:rPr>
              <w:t xml:space="preserve">  scientific research methods in business and economic sciences</w:t>
            </w:r>
            <w:r w:rsidRPr="00F72643">
              <w:rPr>
                <w:rFonts w:asciiTheme="majorBidi" w:hAnsiTheme="majorBidi" w:cstheme="majorBidi"/>
                <w:noProof/>
                <w:sz w:val="24"/>
                <w:szCs w:val="24"/>
                <w:rtl/>
              </w:rPr>
              <w:t>.</w:t>
            </w:r>
          </w:p>
        </w:tc>
        <w:tc>
          <w:tcPr>
            <w:tcW w:w="1135" w:type="dxa"/>
            <w:tcBorders>
              <w:left w:val="single" w:sz="4" w:space="0" w:color="auto"/>
              <w:right w:val="thickThinLargeGap" w:sz="2" w:space="0" w:color="auto"/>
            </w:tcBorders>
          </w:tcPr>
          <w:p w14:paraId="03008898" w14:textId="77777777" w:rsidR="00FD745A" w:rsidRPr="007916A9" w:rsidRDefault="00FD745A" w:rsidP="00FD745A">
            <w:pPr>
              <w:bidi w:val="0"/>
              <w:jc w:val="center"/>
              <w:rPr>
                <w:rFonts w:asciiTheme="majorBidi" w:hAnsiTheme="majorBidi" w:cstheme="majorBidi"/>
                <w:noProof/>
                <w:sz w:val="24"/>
                <w:szCs w:val="24"/>
              </w:rPr>
            </w:pPr>
            <w:r w:rsidRPr="007916A9">
              <w:rPr>
                <w:rFonts w:asciiTheme="majorBidi" w:hAnsiTheme="majorBidi" w:cstheme="majorBidi"/>
                <w:noProof/>
                <w:sz w:val="24"/>
                <w:szCs w:val="24"/>
              </w:rPr>
              <w:t>K1</w:t>
            </w:r>
          </w:p>
        </w:tc>
      </w:tr>
      <w:tr w:rsidR="00FD745A" w:rsidRPr="007916A9" w14:paraId="7F7342AA" w14:textId="77777777" w:rsidTr="006037A1">
        <w:tc>
          <w:tcPr>
            <w:tcW w:w="1406" w:type="dxa"/>
            <w:tcBorders>
              <w:left w:val="thickThinLargeGap" w:sz="2" w:space="0" w:color="auto"/>
              <w:right w:val="single" w:sz="4" w:space="0" w:color="auto"/>
            </w:tcBorders>
            <w:vAlign w:val="center"/>
          </w:tcPr>
          <w:p w14:paraId="701F792F" w14:textId="7D81AD42" w:rsidR="00FD745A" w:rsidRPr="007916A9" w:rsidRDefault="000A281A" w:rsidP="00093D71">
            <w:pPr>
              <w:bidi w:val="0"/>
              <w:jc w:val="center"/>
              <w:rPr>
                <w:rFonts w:asciiTheme="majorBidi" w:hAnsiTheme="majorBidi" w:cstheme="majorBidi"/>
                <w:noProof/>
                <w:sz w:val="24"/>
                <w:szCs w:val="24"/>
              </w:rPr>
            </w:pPr>
            <w:r w:rsidRPr="00344474">
              <w:rPr>
                <w:rFonts w:asciiTheme="majorBidi" w:hAnsiTheme="majorBidi" w:cstheme="majorBidi"/>
                <w:noProof/>
                <w:sz w:val="24"/>
                <w:szCs w:val="24"/>
              </w:rPr>
              <w:t>Quizzes</w:t>
            </w:r>
          </w:p>
        </w:tc>
        <w:tc>
          <w:tcPr>
            <w:tcW w:w="1163" w:type="dxa"/>
            <w:tcBorders>
              <w:left w:val="single" w:sz="4" w:space="0" w:color="auto"/>
              <w:right w:val="single" w:sz="4" w:space="0" w:color="auto"/>
            </w:tcBorders>
          </w:tcPr>
          <w:p w14:paraId="0278FB69" w14:textId="77777777" w:rsidR="00FD745A" w:rsidRPr="007916A9" w:rsidRDefault="00FD745A" w:rsidP="00FD745A">
            <w:pPr>
              <w:bidi w:val="0"/>
              <w:rPr>
                <w:rFonts w:asciiTheme="majorBidi" w:hAnsiTheme="majorBidi" w:cstheme="majorBidi"/>
                <w:noProof/>
                <w:sz w:val="24"/>
                <w:szCs w:val="24"/>
                <w:rtl/>
              </w:rPr>
            </w:pPr>
            <w:r w:rsidRPr="007916A9">
              <w:rPr>
                <w:rFonts w:asciiTheme="majorBidi" w:hAnsiTheme="majorBidi" w:cstheme="majorBidi"/>
                <w:noProof/>
                <w:sz w:val="24"/>
                <w:szCs w:val="24"/>
              </w:rPr>
              <w:t>Lecture</w:t>
            </w:r>
          </w:p>
        </w:tc>
        <w:tc>
          <w:tcPr>
            <w:tcW w:w="5926" w:type="dxa"/>
            <w:tcBorders>
              <w:left w:val="single" w:sz="4" w:space="0" w:color="auto"/>
              <w:right w:val="single" w:sz="4" w:space="0" w:color="auto"/>
            </w:tcBorders>
          </w:tcPr>
          <w:p w14:paraId="76519E05" w14:textId="69839E69" w:rsidR="00FD745A" w:rsidRPr="00213062" w:rsidRDefault="00FD745A" w:rsidP="00FD745A">
            <w:pPr>
              <w:bidi w:val="0"/>
              <w:rPr>
                <w:rFonts w:asciiTheme="majorBidi" w:hAnsiTheme="majorBidi" w:cstheme="majorBidi"/>
                <w:noProof/>
              </w:rPr>
            </w:pPr>
            <w:r>
              <w:rPr>
                <w:rFonts w:asciiTheme="majorBidi" w:hAnsiTheme="majorBidi" w:cstheme="majorBidi"/>
                <w:noProof/>
                <w:sz w:val="24"/>
                <w:szCs w:val="24"/>
              </w:rPr>
              <w:t>I</w:t>
            </w:r>
            <w:r w:rsidRPr="00A8158B">
              <w:rPr>
                <w:rFonts w:asciiTheme="majorBidi" w:hAnsiTheme="majorBidi" w:cstheme="majorBidi"/>
                <w:noProof/>
                <w:sz w:val="24"/>
                <w:szCs w:val="24"/>
              </w:rPr>
              <w:t>nterpret</w:t>
            </w:r>
            <w:r w:rsidRPr="00262CC6">
              <w:rPr>
                <w:rFonts w:asciiTheme="majorBidi" w:hAnsiTheme="majorBidi" w:cstheme="majorBidi"/>
                <w:noProof/>
                <w:sz w:val="24"/>
                <w:szCs w:val="24"/>
              </w:rPr>
              <w:t xml:space="preserve">  the steps of scientific research.</w:t>
            </w:r>
            <w:r w:rsidRPr="004A26EE">
              <w:rPr>
                <w:rFonts w:asciiTheme="majorBidi" w:hAnsiTheme="majorBidi" w:cstheme="majorBidi"/>
                <w:noProof/>
                <w:sz w:val="24"/>
                <w:szCs w:val="24"/>
              </w:rPr>
              <w:t xml:space="preserve"> </w:t>
            </w:r>
          </w:p>
        </w:tc>
        <w:tc>
          <w:tcPr>
            <w:tcW w:w="1135" w:type="dxa"/>
            <w:tcBorders>
              <w:left w:val="single" w:sz="4" w:space="0" w:color="auto"/>
              <w:right w:val="thickThinLargeGap" w:sz="2" w:space="0" w:color="auto"/>
            </w:tcBorders>
          </w:tcPr>
          <w:p w14:paraId="34280C79" w14:textId="77777777" w:rsidR="00FD745A" w:rsidRPr="007916A9" w:rsidRDefault="00FD745A" w:rsidP="00FD745A">
            <w:pPr>
              <w:bidi w:val="0"/>
              <w:jc w:val="center"/>
              <w:rPr>
                <w:rFonts w:asciiTheme="majorBidi" w:hAnsiTheme="majorBidi" w:cstheme="majorBidi"/>
                <w:noProof/>
                <w:sz w:val="24"/>
                <w:szCs w:val="24"/>
              </w:rPr>
            </w:pPr>
            <w:r w:rsidRPr="007916A9">
              <w:rPr>
                <w:rFonts w:asciiTheme="majorBidi" w:hAnsiTheme="majorBidi" w:cstheme="majorBidi"/>
                <w:noProof/>
                <w:sz w:val="24"/>
                <w:szCs w:val="24"/>
              </w:rPr>
              <w:t>K2</w:t>
            </w:r>
          </w:p>
        </w:tc>
      </w:tr>
      <w:tr w:rsidR="00FD745A" w:rsidRPr="007916A9" w14:paraId="47A0593F" w14:textId="77777777" w:rsidTr="006037A1">
        <w:tc>
          <w:tcPr>
            <w:tcW w:w="1406" w:type="dxa"/>
            <w:tcBorders>
              <w:left w:val="thickThinLargeGap" w:sz="2" w:space="0" w:color="auto"/>
              <w:right w:val="single" w:sz="4" w:space="0" w:color="auto"/>
            </w:tcBorders>
            <w:vAlign w:val="center"/>
          </w:tcPr>
          <w:p w14:paraId="03D16341" w14:textId="77777777" w:rsidR="00FD745A" w:rsidRPr="007916A9" w:rsidRDefault="00FD745A" w:rsidP="00093D71">
            <w:pPr>
              <w:bidi w:val="0"/>
              <w:ind w:left="367" w:hanging="367"/>
              <w:jc w:val="center"/>
              <w:rPr>
                <w:rFonts w:asciiTheme="majorBidi" w:hAnsiTheme="majorBidi" w:cstheme="majorBidi"/>
                <w:noProof/>
                <w:sz w:val="24"/>
                <w:szCs w:val="24"/>
              </w:rPr>
            </w:pPr>
            <w:r w:rsidRPr="00344474">
              <w:rPr>
                <w:rFonts w:asciiTheme="majorBidi" w:hAnsiTheme="majorBidi" w:cstheme="majorBidi"/>
                <w:noProof/>
                <w:sz w:val="24"/>
                <w:szCs w:val="24"/>
              </w:rPr>
              <w:t>Quizzes</w:t>
            </w:r>
          </w:p>
        </w:tc>
        <w:tc>
          <w:tcPr>
            <w:tcW w:w="1163" w:type="dxa"/>
            <w:tcBorders>
              <w:left w:val="single" w:sz="4" w:space="0" w:color="auto"/>
              <w:right w:val="single" w:sz="4" w:space="0" w:color="auto"/>
            </w:tcBorders>
          </w:tcPr>
          <w:p w14:paraId="12D972E2" w14:textId="77777777" w:rsidR="00FD745A" w:rsidRPr="007916A9" w:rsidRDefault="00FD745A" w:rsidP="00FD745A">
            <w:pPr>
              <w:bidi w:val="0"/>
              <w:rPr>
                <w:rFonts w:asciiTheme="majorBidi" w:hAnsiTheme="majorBidi" w:cstheme="majorBidi"/>
                <w:noProof/>
                <w:sz w:val="24"/>
                <w:szCs w:val="24"/>
                <w:rtl/>
              </w:rPr>
            </w:pPr>
            <w:r w:rsidRPr="007916A9">
              <w:rPr>
                <w:rFonts w:asciiTheme="majorBidi" w:hAnsiTheme="majorBidi" w:cstheme="majorBidi"/>
                <w:noProof/>
                <w:sz w:val="24"/>
                <w:szCs w:val="24"/>
              </w:rPr>
              <w:t>Lecture</w:t>
            </w:r>
          </w:p>
        </w:tc>
        <w:tc>
          <w:tcPr>
            <w:tcW w:w="5926" w:type="dxa"/>
            <w:tcBorders>
              <w:left w:val="single" w:sz="4" w:space="0" w:color="auto"/>
              <w:right w:val="single" w:sz="4" w:space="0" w:color="auto"/>
            </w:tcBorders>
          </w:tcPr>
          <w:p w14:paraId="3B18F968" w14:textId="1BCEE045" w:rsidR="00FD745A" w:rsidRPr="00213062" w:rsidRDefault="00FD745A" w:rsidP="00FD745A">
            <w:pPr>
              <w:bidi w:val="0"/>
              <w:rPr>
                <w:rFonts w:asciiTheme="majorBidi" w:hAnsiTheme="majorBidi" w:cstheme="majorBidi"/>
                <w:noProof/>
                <w:rtl/>
              </w:rPr>
            </w:pPr>
            <w:r>
              <w:rPr>
                <w:rFonts w:asciiTheme="majorBidi" w:hAnsiTheme="majorBidi" w:cstheme="majorBidi"/>
                <w:noProof/>
                <w:sz w:val="24"/>
                <w:szCs w:val="24"/>
              </w:rPr>
              <w:t>S</w:t>
            </w:r>
            <w:r w:rsidRPr="00A8158B">
              <w:rPr>
                <w:rFonts w:asciiTheme="majorBidi" w:hAnsiTheme="majorBidi" w:cstheme="majorBidi"/>
                <w:noProof/>
                <w:sz w:val="24"/>
                <w:szCs w:val="24"/>
              </w:rPr>
              <w:t>ummarize</w:t>
            </w:r>
            <w:r w:rsidRPr="00262CC6">
              <w:rPr>
                <w:rFonts w:asciiTheme="majorBidi" w:hAnsiTheme="majorBidi" w:cstheme="majorBidi"/>
                <w:noProof/>
                <w:sz w:val="24"/>
                <w:szCs w:val="24"/>
              </w:rPr>
              <w:t xml:space="preserve"> the main characteristics of scientific research </w:t>
            </w:r>
            <w:r>
              <w:rPr>
                <w:rFonts w:asciiTheme="majorBidi" w:hAnsiTheme="majorBidi" w:cstheme="majorBidi"/>
                <w:noProof/>
                <w:sz w:val="24"/>
                <w:szCs w:val="24"/>
              </w:rPr>
              <w:t>.</w:t>
            </w:r>
          </w:p>
        </w:tc>
        <w:tc>
          <w:tcPr>
            <w:tcW w:w="1135" w:type="dxa"/>
            <w:tcBorders>
              <w:left w:val="single" w:sz="4" w:space="0" w:color="auto"/>
              <w:right w:val="thickThinLargeGap" w:sz="2" w:space="0" w:color="auto"/>
            </w:tcBorders>
          </w:tcPr>
          <w:p w14:paraId="4824D230" w14:textId="77777777" w:rsidR="00FD745A" w:rsidRPr="007916A9" w:rsidRDefault="00FD745A" w:rsidP="00FD745A">
            <w:pPr>
              <w:bidi w:val="0"/>
              <w:jc w:val="center"/>
              <w:rPr>
                <w:rFonts w:asciiTheme="majorBidi" w:hAnsiTheme="majorBidi" w:cstheme="majorBidi"/>
                <w:noProof/>
                <w:sz w:val="24"/>
                <w:szCs w:val="24"/>
              </w:rPr>
            </w:pPr>
            <w:r w:rsidRPr="007916A9">
              <w:rPr>
                <w:rFonts w:asciiTheme="majorBidi" w:hAnsiTheme="majorBidi" w:cstheme="majorBidi"/>
                <w:noProof/>
                <w:sz w:val="24"/>
                <w:szCs w:val="24"/>
              </w:rPr>
              <w:t>K3</w:t>
            </w:r>
          </w:p>
        </w:tc>
      </w:tr>
      <w:tr w:rsidR="002564AF" w:rsidRPr="007916A9" w14:paraId="4939D8D3" w14:textId="77777777" w:rsidTr="006037A1">
        <w:tc>
          <w:tcPr>
            <w:tcW w:w="9630" w:type="dxa"/>
            <w:gridSpan w:val="4"/>
            <w:tcBorders>
              <w:left w:val="thickThinLargeGap" w:sz="2" w:space="0" w:color="auto"/>
              <w:right w:val="thickThinLargeGap" w:sz="2" w:space="0" w:color="auto"/>
            </w:tcBorders>
            <w:shd w:val="clear" w:color="auto" w:fill="F2F2F2" w:themeFill="background1" w:themeFillShade="F2"/>
            <w:vAlign w:val="center"/>
          </w:tcPr>
          <w:p w14:paraId="6D8CAF9C" w14:textId="79A2C278" w:rsidR="002564AF" w:rsidRPr="00213062" w:rsidRDefault="002564AF" w:rsidP="00093D71">
            <w:pPr>
              <w:bidi w:val="0"/>
              <w:jc w:val="center"/>
              <w:rPr>
                <w:rFonts w:asciiTheme="majorBidi" w:hAnsiTheme="majorBidi" w:cstheme="majorBidi"/>
                <w:b/>
                <w:bCs/>
                <w:noProof/>
                <w:rtl/>
              </w:rPr>
            </w:pPr>
            <w:r w:rsidRPr="00213062">
              <w:rPr>
                <w:rFonts w:asciiTheme="majorBidi" w:hAnsiTheme="majorBidi" w:cstheme="majorBidi"/>
                <w:b/>
                <w:bCs/>
                <w:noProof/>
              </w:rPr>
              <w:t>Skills</w:t>
            </w:r>
          </w:p>
        </w:tc>
      </w:tr>
      <w:tr w:rsidR="00322F89" w:rsidRPr="007916A9" w14:paraId="4E6B70C3" w14:textId="77777777" w:rsidTr="006037A1">
        <w:tc>
          <w:tcPr>
            <w:tcW w:w="1406" w:type="dxa"/>
            <w:tcBorders>
              <w:left w:val="thickThinLargeGap" w:sz="2" w:space="0" w:color="auto"/>
              <w:right w:val="single" w:sz="4" w:space="0" w:color="auto"/>
            </w:tcBorders>
            <w:vAlign w:val="center"/>
          </w:tcPr>
          <w:p w14:paraId="4B3FF8E2" w14:textId="740B70FF" w:rsidR="00322F89" w:rsidRPr="007916A9" w:rsidRDefault="00322F89" w:rsidP="00093D71">
            <w:pPr>
              <w:bidi w:val="0"/>
              <w:jc w:val="center"/>
              <w:rPr>
                <w:rFonts w:asciiTheme="majorBidi" w:hAnsiTheme="majorBidi" w:cstheme="majorBidi"/>
                <w:noProof/>
                <w:sz w:val="24"/>
                <w:szCs w:val="24"/>
              </w:rPr>
            </w:pPr>
            <w:r w:rsidRPr="007916A9">
              <w:rPr>
                <w:rFonts w:asciiTheme="majorBidi" w:hAnsiTheme="majorBidi" w:cstheme="majorBidi"/>
                <w:noProof/>
                <w:sz w:val="24"/>
                <w:szCs w:val="24"/>
              </w:rPr>
              <w:t>Homework</w:t>
            </w:r>
          </w:p>
        </w:tc>
        <w:tc>
          <w:tcPr>
            <w:tcW w:w="1163" w:type="dxa"/>
            <w:tcBorders>
              <w:left w:val="single" w:sz="4" w:space="0" w:color="auto"/>
              <w:right w:val="single" w:sz="4" w:space="0" w:color="auto"/>
            </w:tcBorders>
          </w:tcPr>
          <w:p w14:paraId="703BD4F5" w14:textId="77777777" w:rsidR="00322F89" w:rsidRPr="007916A9" w:rsidRDefault="00322F89" w:rsidP="00322F89">
            <w:pPr>
              <w:bidi w:val="0"/>
              <w:rPr>
                <w:rFonts w:asciiTheme="majorBidi" w:hAnsiTheme="majorBidi" w:cstheme="majorBidi"/>
                <w:noProof/>
                <w:sz w:val="24"/>
                <w:szCs w:val="24"/>
                <w:rtl/>
              </w:rPr>
            </w:pPr>
            <w:r w:rsidRPr="007916A9">
              <w:rPr>
                <w:rFonts w:asciiTheme="majorBidi" w:hAnsiTheme="majorBidi" w:cstheme="majorBidi"/>
                <w:noProof/>
                <w:sz w:val="24"/>
                <w:szCs w:val="24"/>
              </w:rPr>
              <w:t>Lecture</w:t>
            </w:r>
          </w:p>
        </w:tc>
        <w:tc>
          <w:tcPr>
            <w:tcW w:w="5926" w:type="dxa"/>
            <w:tcBorders>
              <w:left w:val="single" w:sz="4" w:space="0" w:color="auto"/>
              <w:right w:val="single" w:sz="4" w:space="0" w:color="auto"/>
            </w:tcBorders>
            <w:vAlign w:val="center"/>
          </w:tcPr>
          <w:p w14:paraId="4265B98F" w14:textId="3B1C4F25" w:rsidR="00322F89" w:rsidRPr="00213062" w:rsidRDefault="00322F89" w:rsidP="00322F89">
            <w:pPr>
              <w:bidi w:val="0"/>
              <w:rPr>
                <w:rFonts w:asciiTheme="majorBidi" w:hAnsiTheme="majorBidi" w:cstheme="majorBidi"/>
                <w:noProof/>
                <w:rtl/>
              </w:rPr>
            </w:pPr>
            <w:r>
              <w:rPr>
                <w:rFonts w:asciiTheme="majorBidi" w:hAnsiTheme="majorBidi" w:cstheme="majorBidi"/>
                <w:noProof/>
                <w:sz w:val="24"/>
                <w:szCs w:val="24"/>
              </w:rPr>
              <w:t>U</w:t>
            </w:r>
            <w:r w:rsidRPr="00945268">
              <w:rPr>
                <w:rFonts w:asciiTheme="majorBidi" w:hAnsiTheme="majorBidi" w:cstheme="majorBidi"/>
                <w:noProof/>
                <w:sz w:val="24"/>
                <w:szCs w:val="24"/>
              </w:rPr>
              <w:t>se an electronic database to write scientific research.</w:t>
            </w:r>
          </w:p>
        </w:tc>
        <w:tc>
          <w:tcPr>
            <w:tcW w:w="1135" w:type="dxa"/>
            <w:tcBorders>
              <w:left w:val="single" w:sz="4" w:space="0" w:color="auto"/>
              <w:right w:val="thickThinLargeGap" w:sz="2" w:space="0" w:color="auto"/>
            </w:tcBorders>
            <w:vAlign w:val="center"/>
          </w:tcPr>
          <w:p w14:paraId="538C74D8" w14:textId="6A406B9F" w:rsidR="00322F89" w:rsidRPr="007916A9" w:rsidRDefault="00322F89" w:rsidP="00322F89">
            <w:pPr>
              <w:bidi w:val="0"/>
              <w:jc w:val="center"/>
              <w:rPr>
                <w:rFonts w:asciiTheme="majorBidi" w:hAnsiTheme="majorBidi" w:cstheme="majorBidi"/>
                <w:noProof/>
                <w:sz w:val="24"/>
                <w:szCs w:val="24"/>
              </w:rPr>
            </w:pPr>
            <w:r w:rsidRPr="006B1B4D">
              <w:rPr>
                <w:rFonts w:asciiTheme="majorBidi" w:hAnsiTheme="majorBidi" w:cstheme="majorBidi"/>
                <w:noProof/>
                <w:sz w:val="24"/>
                <w:szCs w:val="24"/>
              </w:rPr>
              <w:t>S1</w:t>
            </w:r>
          </w:p>
        </w:tc>
      </w:tr>
      <w:tr w:rsidR="007D135E" w:rsidRPr="007916A9" w14:paraId="7759D12D" w14:textId="77777777" w:rsidTr="006037A1">
        <w:tc>
          <w:tcPr>
            <w:tcW w:w="1406" w:type="dxa"/>
            <w:tcBorders>
              <w:left w:val="thickThinLargeGap" w:sz="2" w:space="0" w:color="auto"/>
              <w:right w:val="single" w:sz="4" w:space="0" w:color="auto"/>
            </w:tcBorders>
            <w:vAlign w:val="center"/>
          </w:tcPr>
          <w:p w14:paraId="0188063E" w14:textId="75FAED21" w:rsidR="007D135E" w:rsidRPr="007916A9" w:rsidRDefault="007D135E" w:rsidP="00093D71">
            <w:pPr>
              <w:bidi w:val="0"/>
              <w:jc w:val="center"/>
              <w:rPr>
                <w:rFonts w:asciiTheme="majorBidi" w:hAnsiTheme="majorBidi" w:cstheme="majorBidi"/>
                <w:noProof/>
                <w:sz w:val="24"/>
                <w:szCs w:val="24"/>
              </w:rPr>
            </w:pPr>
            <w:r>
              <w:rPr>
                <w:rFonts w:asciiTheme="majorBidi" w:hAnsiTheme="majorBidi" w:cstheme="majorBidi"/>
                <w:noProof/>
                <w:sz w:val="24"/>
                <w:szCs w:val="24"/>
              </w:rPr>
              <w:t>Homework</w:t>
            </w:r>
          </w:p>
        </w:tc>
        <w:tc>
          <w:tcPr>
            <w:tcW w:w="1163" w:type="dxa"/>
            <w:tcBorders>
              <w:left w:val="single" w:sz="4" w:space="0" w:color="auto"/>
              <w:right w:val="single" w:sz="4" w:space="0" w:color="auto"/>
            </w:tcBorders>
          </w:tcPr>
          <w:p w14:paraId="5A642B06" w14:textId="3DC00B1F" w:rsidR="007D135E" w:rsidRPr="007916A9" w:rsidRDefault="007D135E" w:rsidP="007D135E">
            <w:pPr>
              <w:bidi w:val="0"/>
              <w:rPr>
                <w:rFonts w:asciiTheme="majorBidi" w:hAnsiTheme="majorBidi" w:cstheme="majorBidi"/>
                <w:noProof/>
                <w:sz w:val="24"/>
                <w:szCs w:val="24"/>
              </w:rPr>
            </w:pPr>
            <w:r w:rsidRPr="007916A9">
              <w:rPr>
                <w:rFonts w:asciiTheme="majorBidi" w:hAnsiTheme="majorBidi" w:cstheme="majorBidi"/>
                <w:noProof/>
                <w:sz w:val="24"/>
                <w:szCs w:val="24"/>
              </w:rPr>
              <w:t>Lecture</w:t>
            </w:r>
          </w:p>
        </w:tc>
        <w:tc>
          <w:tcPr>
            <w:tcW w:w="5926" w:type="dxa"/>
            <w:tcBorders>
              <w:left w:val="single" w:sz="4" w:space="0" w:color="auto"/>
              <w:right w:val="single" w:sz="4" w:space="0" w:color="auto"/>
            </w:tcBorders>
            <w:vAlign w:val="center"/>
          </w:tcPr>
          <w:p w14:paraId="4FD36F5B" w14:textId="446DA986" w:rsidR="007D135E" w:rsidRPr="00213062" w:rsidRDefault="007D135E" w:rsidP="007D135E">
            <w:pPr>
              <w:bidi w:val="0"/>
              <w:rPr>
                <w:rFonts w:asciiTheme="majorBidi" w:hAnsiTheme="majorBidi" w:cstheme="majorBidi"/>
                <w:noProof/>
              </w:rPr>
            </w:pPr>
            <w:r>
              <w:rPr>
                <w:rFonts w:asciiTheme="majorBidi" w:hAnsiTheme="majorBidi" w:cstheme="majorBidi"/>
                <w:noProof/>
                <w:sz w:val="24"/>
                <w:szCs w:val="24"/>
              </w:rPr>
              <w:t>Apply</w:t>
            </w:r>
            <w:r w:rsidRPr="00945268">
              <w:rPr>
                <w:rFonts w:asciiTheme="majorBidi" w:hAnsiTheme="majorBidi" w:cstheme="majorBidi"/>
                <w:noProof/>
                <w:sz w:val="24"/>
                <w:szCs w:val="24"/>
              </w:rPr>
              <w:t xml:space="preserve"> statistical concepts in writing scientific research.</w:t>
            </w:r>
          </w:p>
        </w:tc>
        <w:tc>
          <w:tcPr>
            <w:tcW w:w="1135" w:type="dxa"/>
            <w:tcBorders>
              <w:left w:val="single" w:sz="4" w:space="0" w:color="auto"/>
              <w:right w:val="thickThinLargeGap" w:sz="2" w:space="0" w:color="auto"/>
            </w:tcBorders>
            <w:vAlign w:val="center"/>
          </w:tcPr>
          <w:p w14:paraId="7D63C3C1" w14:textId="3E0D4FB3" w:rsidR="007D135E" w:rsidRPr="007916A9" w:rsidRDefault="007D135E" w:rsidP="007D135E">
            <w:pPr>
              <w:bidi w:val="0"/>
              <w:jc w:val="center"/>
              <w:rPr>
                <w:rFonts w:asciiTheme="majorBidi" w:hAnsiTheme="majorBidi" w:cstheme="majorBidi"/>
                <w:noProof/>
                <w:sz w:val="24"/>
                <w:szCs w:val="24"/>
              </w:rPr>
            </w:pPr>
            <w:r w:rsidRPr="006B1B4D">
              <w:rPr>
                <w:rFonts w:asciiTheme="majorBidi" w:hAnsiTheme="majorBidi" w:cstheme="majorBidi"/>
                <w:noProof/>
                <w:sz w:val="24"/>
                <w:szCs w:val="24"/>
                <w:lang w:bidi="ar-JO"/>
              </w:rPr>
              <w:t>S2</w:t>
            </w:r>
          </w:p>
        </w:tc>
      </w:tr>
      <w:tr w:rsidR="007D135E" w:rsidRPr="007916A9" w14:paraId="2E4E460E" w14:textId="77777777" w:rsidTr="006037A1">
        <w:tc>
          <w:tcPr>
            <w:tcW w:w="9630" w:type="dxa"/>
            <w:gridSpan w:val="4"/>
            <w:tcBorders>
              <w:left w:val="thickThinLargeGap" w:sz="2" w:space="0" w:color="auto"/>
              <w:right w:val="thickThinLargeGap" w:sz="2" w:space="0" w:color="auto"/>
            </w:tcBorders>
            <w:shd w:val="clear" w:color="auto" w:fill="F2F2F2" w:themeFill="background1" w:themeFillShade="F2"/>
          </w:tcPr>
          <w:p w14:paraId="0AD1D112" w14:textId="77777777" w:rsidR="007D135E" w:rsidRPr="00213062" w:rsidRDefault="007D135E" w:rsidP="007D135E">
            <w:pPr>
              <w:bidi w:val="0"/>
              <w:jc w:val="center"/>
              <w:rPr>
                <w:rFonts w:asciiTheme="majorBidi" w:hAnsiTheme="majorBidi" w:cstheme="majorBidi"/>
                <w:b/>
                <w:bCs/>
                <w:noProof/>
                <w:rtl/>
              </w:rPr>
            </w:pPr>
            <w:r w:rsidRPr="00213062">
              <w:rPr>
                <w:rFonts w:asciiTheme="majorBidi" w:hAnsiTheme="majorBidi" w:cstheme="majorBidi"/>
                <w:noProof/>
                <w:rtl/>
              </w:rPr>
              <w:t xml:space="preserve">      </w:t>
            </w:r>
            <w:r w:rsidRPr="00213062">
              <w:rPr>
                <w:rFonts w:asciiTheme="majorBidi" w:hAnsiTheme="majorBidi" w:cstheme="majorBidi"/>
                <w:b/>
                <w:bCs/>
                <w:noProof/>
              </w:rPr>
              <w:t>Competencies</w:t>
            </w:r>
          </w:p>
        </w:tc>
      </w:tr>
      <w:tr w:rsidR="007D135E" w:rsidRPr="007916A9" w14:paraId="44729FE6" w14:textId="77777777" w:rsidTr="006037A1">
        <w:tc>
          <w:tcPr>
            <w:tcW w:w="1406" w:type="dxa"/>
            <w:tcBorders>
              <w:left w:val="thickThinLargeGap" w:sz="2" w:space="0" w:color="auto"/>
              <w:right w:val="single" w:sz="4" w:space="0" w:color="auto"/>
            </w:tcBorders>
          </w:tcPr>
          <w:p w14:paraId="0BE24880" w14:textId="2F3CC25C" w:rsidR="007D135E" w:rsidRPr="007916A9" w:rsidRDefault="007D135E" w:rsidP="007D135E">
            <w:pPr>
              <w:bidi w:val="0"/>
              <w:rPr>
                <w:rFonts w:asciiTheme="majorBidi" w:hAnsiTheme="majorBidi" w:cstheme="majorBidi"/>
                <w:noProof/>
                <w:sz w:val="24"/>
                <w:szCs w:val="24"/>
              </w:rPr>
            </w:pPr>
          </w:p>
        </w:tc>
        <w:tc>
          <w:tcPr>
            <w:tcW w:w="1163" w:type="dxa"/>
            <w:tcBorders>
              <w:left w:val="single" w:sz="4" w:space="0" w:color="auto"/>
              <w:right w:val="single" w:sz="4" w:space="0" w:color="auto"/>
            </w:tcBorders>
          </w:tcPr>
          <w:p w14:paraId="03041FEF" w14:textId="0ABDD262" w:rsidR="007D135E" w:rsidRPr="007916A9" w:rsidRDefault="007D135E" w:rsidP="007D135E">
            <w:pPr>
              <w:bidi w:val="0"/>
              <w:rPr>
                <w:rFonts w:asciiTheme="majorBidi" w:hAnsiTheme="majorBidi" w:cstheme="majorBidi"/>
                <w:noProof/>
                <w:sz w:val="24"/>
                <w:szCs w:val="24"/>
                <w:rtl/>
              </w:rPr>
            </w:pPr>
          </w:p>
        </w:tc>
        <w:tc>
          <w:tcPr>
            <w:tcW w:w="5926" w:type="dxa"/>
            <w:tcBorders>
              <w:left w:val="single" w:sz="4" w:space="0" w:color="auto"/>
              <w:right w:val="single" w:sz="4" w:space="0" w:color="auto"/>
            </w:tcBorders>
          </w:tcPr>
          <w:p w14:paraId="5049C799" w14:textId="5599DCF0" w:rsidR="007D135E" w:rsidRPr="00213062" w:rsidRDefault="007D135E" w:rsidP="007D135E">
            <w:pPr>
              <w:bidi w:val="0"/>
              <w:rPr>
                <w:rFonts w:asciiTheme="majorBidi" w:hAnsiTheme="majorBidi" w:cstheme="majorBidi"/>
                <w:noProof/>
                <w:rtl/>
              </w:rPr>
            </w:pPr>
          </w:p>
        </w:tc>
        <w:tc>
          <w:tcPr>
            <w:tcW w:w="1135" w:type="dxa"/>
            <w:tcBorders>
              <w:left w:val="single" w:sz="4" w:space="0" w:color="auto"/>
              <w:right w:val="thickThinLargeGap" w:sz="2" w:space="0" w:color="auto"/>
            </w:tcBorders>
          </w:tcPr>
          <w:p w14:paraId="397B2621" w14:textId="37265BBB" w:rsidR="007D135E" w:rsidRPr="007916A9" w:rsidRDefault="007D135E" w:rsidP="007D135E">
            <w:pPr>
              <w:bidi w:val="0"/>
              <w:jc w:val="center"/>
              <w:rPr>
                <w:rFonts w:asciiTheme="majorBidi" w:hAnsiTheme="majorBidi" w:cstheme="majorBidi"/>
                <w:noProof/>
                <w:sz w:val="24"/>
                <w:szCs w:val="24"/>
              </w:rPr>
            </w:pPr>
          </w:p>
        </w:tc>
      </w:tr>
    </w:tbl>
    <w:p w14:paraId="399704A1" w14:textId="77777777" w:rsidR="002564AF" w:rsidRPr="007916A9" w:rsidRDefault="002564AF" w:rsidP="00DB2258">
      <w:pPr>
        <w:bidi w:val="0"/>
        <w:spacing w:after="0" w:line="240" w:lineRule="auto"/>
        <w:jc w:val="both"/>
        <w:rPr>
          <w:rFonts w:asciiTheme="majorBidi" w:hAnsiTheme="majorBidi" w:cstheme="majorBidi"/>
          <w:noProof/>
          <w:sz w:val="24"/>
          <w:szCs w:val="24"/>
        </w:rPr>
      </w:pPr>
      <w:r w:rsidRPr="007916A9">
        <w:rPr>
          <w:rFonts w:asciiTheme="majorBidi" w:hAnsiTheme="majorBidi" w:cstheme="majorBidi"/>
          <w:noProof/>
          <w:sz w:val="24"/>
          <w:szCs w:val="24"/>
        </w:rPr>
        <w:t>*Learning methods include: lecture, flipped learning, project learning, problem solving learning, participatory learning...etc</w:t>
      </w:r>
      <w:r w:rsidRPr="007916A9">
        <w:rPr>
          <w:rFonts w:asciiTheme="majorBidi" w:hAnsiTheme="majorBidi" w:cstheme="majorBidi"/>
          <w:noProof/>
          <w:sz w:val="24"/>
          <w:szCs w:val="24"/>
          <w:rtl/>
        </w:rPr>
        <w:t>.</w:t>
      </w:r>
    </w:p>
    <w:p w14:paraId="71995766" w14:textId="77777777" w:rsidR="002564AF" w:rsidRPr="007916A9" w:rsidRDefault="002564AF" w:rsidP="00DB2258">
      <w:pPr>
        <w:spacing w:before="240" w:after="0" w:line="240" w:lineRule="auto"/>
        <w:ind w:hanging="331"/>
        <w:jc w:val="right"/>
        <w:rPr>
          <w:rFonts w:asciiTheme="majorBidi" w:hAnsiTheme="majorBidi" w:cstheme="majorBidi"/>
          <w:noProof/>
          <w:sz w:val="24"/>
          <w:szCs w:val="24"/>
        </w:rPr>
      </w:pPr>
      <w:r w:rsidRPr="007916A9">
        <w:rPr>
          <w:rFonts w:asciiTheme="majorBidi" w:hAnsiTheme="majorBidi" w:cstheme="majorBidi"/>
          <w:noProof/>
          <w:sz w:val="24"/>
          <w:szCs w:val="24"/>
        </w:rPr>
        <w:t>**Assessment methods include: exam, individual/group project, homework, presentation, participation and discussion, quiz...etc</w:t>
      </w:r>
    </w:p>
    <w:p w14:paraId="7B3F3BB8" w14:textId="04BBA88E" w:rsidR="007068F4" w:rsidRDefault="007068F4" w:rsidP="00750027">
      <w:pPr>
        <w:bidi w:val="0"/>
        <w:spacing w:after="0" w:line="240" w:lineRule="auto"/>
        <w:rPr>
          <w:rFonts w:asciiTheme="majorBidi" w:hAnsiTheme="majorBidi" w:cstheme="majorBidi"/>
          <w:b/>
          <w:bCs/>
          <w:noProof/>
          <w:sz w:val="24"/>
          <w:szCs w:val="24"/>
        </w:rPr>
      </w:pPr>
    </w:p>
    <w:p w14:paraId="43E300B3" w14:textId="77777777" w:rsidR="002564AF" w:rsidRPr="00903E6D" w:rsidRDefault="002564AF" w:rsidP="007068F4">
      <w:pPr>
        <w:bidi w:val="0"/>
        <w:spacing w:after="0" w:line="240" w:lineRule="auto"/>
        <w:ind w:left="-334"/>
        <w:jc w:val="center"/>
        <w:rPr>
          <w:rFonts w:asciiTheme="majorBidi" w:hAnsiTheme="majorBidi" w:cstheme="majorBidi"/>
          <w:b/>
          <w:bCs/>
          <w:noProof/>
          <w:sz w:val="24"/>
          <w:szCs w:val="24"/>
          <w:rtl/>
        </w:rPr>
      </w:pPr>
      <w:r w:rsidRPr="00903E6D">
        <w:rPr>
          <w:rFonts w:asciiTheme="majorBidi" w:hAnsiTheme="majorBidi" w:cstheme="majorBidi"/>
          <w:b/>
          <w:bCs/>
          <w:noProof/>
          <w:sz w:val="24"/>
          <w:szCs w:val="24"/>
        </w:rPr>
        <w:t>Course Polices</w:t>
      </w:r>
    </w:p>
    <w:tbl>
      <w:tblPr>
        <w:tblStyle w:val="TableGrid"/>
        <w:bidiVisual/>
        <w:tblW w:w="0" w:type="auto"/>
        <w:tblInd w:w="-291" w:type="dxa"/>
        <w:tblLook w:val="04A0" w:firstRow="1" w:lastRow="0" w:firstColumn="1" w:lastColumn="0" w:noHBand="0" w:noVBand="1"/>
      </w:tblPr>
      <w:tblGrid>
        <w:gridCol w:w="7418"/>
        <w:gridCol w:w="1869"/>
      </w:tblGrid>
      <w:tr w:rsidR="002564AF" w:rsidRPr="007916A9" w14:paraId="76026C13" w14:textId="77777777" w:rsidTr="00C868B6">
        <w:tc>
          <w:tcPr>
            <w:tcW w:w="7625" w:type="dxa"/>
            <w:tcBorders>
              <w:top w:val="thinThickLargeGap" w:sz="2" w:space="0" w:color="auto"/>
              <w:bottom w:val="single" w:sz="4" w:space="0" w:color="auto"/>
              <w:right w:val="thinThickLargeGap" w:sz="2" w:space="0" w:color="auto"/>
            </w:tcBorders>
            <w:shd w:val="clear" w:color="auto" w:fill="D9D9D9" w:themeFill="background1" w:themeFillShade="D9"/>
            <w:vAlign w:val="center"/>
          </w:tcPr>
          <w:p w14:paraId="769E9A6E" w14:textId="77777777" w:rsidR="002564AF" w:rsidRPr="007916A9" w:rsidRDefault="002564AF" w:rsidP="00C868B6">
            <w:pPr>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 xml:space="preserve"> Policy Requirements</w:t>
            </w:r>
          </w:p>
        </w:tc>
        <w:tc>
          <w:tcPr>
            <w:tcW w:w="1890" w:type="dxa"/>
            <w:tcBorders>
              <w:top w:val="thinThickLargeGap" w:sz="2" w:space="0" w:color="auto"/>
              <w:bottom w:val="single" w:sz="4" w:space="0" w:color="auto"/>
              <w:right w:val="thinThickLargeGap" w:sz="2" w:space="0" w:color="auto"/>
            </w:tcBorders>
            <w:shd w:val="clear" w:color="auto" w:fill="D9D9D9" w:themeFill="background1" w:themeFillShade="D9"/>
          </w:tcPr>
          <w:p w14:paraId="3D977223" w14:textId="77777777" w:rsidR="002564AF" w:rsidRPr="007916A9" w:rsidRDefault="002564AF" w:rsidP="00C868B6">
            <w:pPr>
              <w:jc w:val="center"/>
              <w:rPr>
                <w:rFonts w:asciiTheme="majorBidi" w:hAnsiTheme="majorBidi" w:cstheme="majorBidi"/>
                <w:b/>
                <w:bCs/>
                <w:noProof/>
                <w:sz w:val="24"/>
                <w:szCs w:val="24"/>
                <w:rtl/>
              </w:rPr>
            </w:pPr>
            <w:r w:rsidRPr="007916A9">
              <w:rPr>
                <w:rFonts w:asciiTheme="majorBidi" w:hAnsiTheme="majorBidi" w:cstheme="majorBidi"/>
                <w:b/>
                <w:bCs/>
                <w:noProof/>
                <w:sz w:val="24"/>
                <w:szCs w:val="24"/>
              </w:rPr>
              <w:t>Policy</w:t>
            </w:r>
          </w:p>
        </w:tc>
      </w:tr>
      <w:tr w:rsidR="002564AF" w:rsidRPr="007916A9" w14:paraId="7FDA7B48" w14:textId="77777777" w:rsidTr="00C868B6">
        <w:tc>
          <w:tcPr>
            <w:tcW w:w="7625" w:type="dxa"/>
            <w:tcBorders>
              <w:top w:val="single" w:sz="4" w:space="0" w:color="auto"/>
              <w:bottom w:val="single" w:sz="4" w:space="0" w:color="auto"/>
              <w:right w:val="thinThickLargeGap" w:sz="2" w:space="0" w:color="auto"/>
            </w:tcBorders>
          </w:tcPr>
          <w:p w14:paraId="55F8FA0E" w14:textId="77777777" w:rsidR="002564AF" w:rsidRPr="00BC1AC4" w:rsidRDefault="002564AF" w:rsidP="00C868B6">
            <w:pPr>
              <w:bidi w:val="0"/>
              <w:rPr>
                <w:rFonts w:asciiTheme="majorBidi" w:hAnsiTheme="majorBidi" w:cstheme="majorBidi"/>
                <w:noProof/>
                <w:color w:val="FF0000"/>
                <w:sz w:val="24"/>
                <w:szCs w:val="24"/>
                <w:rtl/>
              </w:rPr>
            </w:pPr>
            <w:r w:rsidRPr="00BC1AC4">
              <w:rPr>
                <w:rFonts w:asciiTheme="majorBidi" w:hAnsiTheme="majorBidi" w:cstheme="majorBidi"/>
                <w:noProof/>
                <w:color w:val="FF0000"/>
                <w:sz w:val="24"/>
                <w:szCs w:val="24"/>
              </w:rPr>
              <w:t>The minimum pass for the course is (50%) and the minimum final mark is (35%)</w:t>
            </w:r>
            <w:r w:rsidRPr="00BC1AC4">
              <w:rPr>
                <w:rFonts w:asciiTheme="majorBidi" w:hAnsiTheme="majorBidi" w:cstheme="majorBidi"/>
                <w:noProof/>
                <w:color w:val="FF0000"/>
                <w:sz w:val="24"/>
                <w:szCs w:val="24"/>
                <w:rtl/>
              </w:rPr>
              <w:t>.</w:t>
            </w:r>
          </w:p>
        </w:tc>
        <w:tc>
          <w:tcPr>
            <w:tcW w:w="1890" w:type="dxa"/>
            <w:tcBorders>
              <w:top w:val="single" w:sz="4" w:space="0" w:color="auto"/>
              <w:bottom w:val="single" w:sz="4" w:space="0" w:color="auto"/>
              <w:right w:val="thinThickLargeGap" w:sz="2" w:space="0" w:color="auto"/>
            </w:tcBorders>
            <w:shd w:val="clear" w:color="auto" w:fill="D9D9D9" w:themeFill="background1" w:themeFillShade="D9"/>
            <w:vAlign w:val="center"/>
          </w:tcPr>
          <w:p w14:paraId="4B9DCD51" w14:textId="77777777" w:rsidR="002564AF" w:rsidRPr="007916A9" w:rsidRDefault="002564AF" w:rsidP="00C868B6">
            <w:pPr>
              <w:jc w:val="center"/>
              <w:rPr>
                <w:rFonts w:asciiTheme="majorBidi" w:hAnsiTheme="majorBidi" w:cstheme="majorBidi"/>
                <w:noProof/>
                <w:sz w:val="24"/>
                <w:szCs w:val="24"/>
                <w:rtl/>
              </w:rPr>
            </w:pPr>
            <w:r w:rsidRPr="007916A9">
              <w:rPr>
                <w:rFonts w:asciiTheme="majorBidi" w:hAnsiTheme="majorBidi" w:cstheme="majorBidi"/>
                <w:noProof/>
                <w:sz w:val="24"/>
                <w:szCs w:val="24"/>
              </w:rPr>
              <w:t>Passing Grade</w:t>
            </w:r>
          </w:p>
        </w:tc>
      </w:tr>
      <w:tr w:rsidR="002564AF" w:rsidRPr="007916A9" w14:paraId="3EC8894F" w14:textId="77777777" w:rsidTr="00C868B6">
        <w:tc>
          <w:tcPr>
            <w:tcW w:w="7625" w:type="dxa"/>
            <w:tcBorders>
              <w:top w:val="single" w:sz="4" w:space="0" w:color="auto"/>
              <w:bottom w:val="single" w:sz="4" w:space="0" w:color="auto"/>
              <w:right w:val="thinThickLargeGap" w:sz="2" w:space="0" w:color="auto"/>
            </w:tcBorders>
          </w:tcPr>
          <w:p w14:paraId="7BB877B5" w14:textId="77777777" w:rsidR="002564AF" w:rsidRPr="00BC1AC4" w:rsidRDefault="002564AF" w:rsidP="002564AF">
            <w:pPr>
              <w:pStyle w:val="ListParagraph"/>
              <w:numPr>
                <w:ilvl w:val="0"/>
                <w:numId w:val="1"/>
              </w:numPr>
              <w:bidi w:val="0"/>
              <w:jc w:val="both"/>
              <w:rPr>
                <w:rFonts w:asciiTheme="majorBidi" w:hAnsiTheme="majorBidi" w:cstheme="majorBidi"/>
                <w:noProof/>
                <w:color w:val="FF0000"/>
                <w:sz w:val="24"/>
                <w:szCs w:val="24"/>
              </w:rPr>
            </w:pPr>
            <w:r w:rsidRPr="00BC1AC4">
              <w:rPr>
                <w:rFonts w:asciiTheme="majorBidi" w:hAnsiTheme="majorBidi" w:cstheme="majorBidi"/>
                <w:noProof/>
                <w:color w:val="FF0000"/>
                <w:sz w:val="24"/>
                <w:szCs w:val="24"/>
              </w:rPr>
              <w:t>Anyone absent from a declared semester exam without a sick or compulsive excuse accepted by the dean of the college that proposes the course, a zero mark shall be placed on that exam and calculated in his final mark</w:t>
            </w:r>
            <w:r w:rsidRPr="00BC1AC4">
              <w:rPr>
                <w:rFonts w:asciiTheme="majorBidi" w:hAnsiTheme="majorBidi" w:cstheme="majorBidi"/>
                <w:noProof/>
                <w:color w:val="FF0000"/>
                <w:sz w:val="24"/>
                <w:szCs w:val="24"/>
                <w:rtl/>
              </w:rPr>
              <w:t>.</w:t>
            </w:r>
          </w:p>
          <w:p w14:paraId="6ED55303" w14:textId="77777777" w:rsidR="002564AF" w:rsidRPr="00BC1AC4" w:rsidRDefault="002564AF" w:rsidP="002564AF">
            <w:pPr>
              <w:pStyle w:val="ListParagraph"/>
              <w:numPr>
                <w:ilvl w:val="0"/>
                <w:numId w:val="1"/>
              </w:numPr>
              <w:bidi w:val="0"/>
              <w:jc w:val="both"/>
              <w:rPr>
                <w:rFonts w:asciiTheme="majorBidi" w:hAnsiTheme="majorBidi" w:cstheme="majorBidi"/>
                <w:noProof/>
                <w:color w:val="FF0000"/>
                <w:sz w:val="24"/>
                <w:szCs w:val="24"/>
              </w:rPr>
            </w:pPr>
            <w:r w:rsidRPr="00BC1AC4">
              <w:rPr>
                <w:rFonts w:asciiTheme="majorBidi" w:hAnsiTheme="majorBidi" w:cstheme="majorBidi"/>
                <w:noProof/>
                <w:color w:val="FF0000"/>
                <w:sz w:val="24"/>
                <w:szCs w:val="24"/>
              </w:rPr>
              <w:t>Anyone absent from a declared semester exam with a sick or compulsive excuse accepted by the dean of the college that proposes the course must submit proof of his excuse within a week from the date of the excuse’s disappearance, and in this case, the subject teacher must hold a compensation exam for the student</w:t>
            </w:r>
            <w:r w:rsidRPr="00BC1AC4">
              <w:rPr>
                <w:rFonts w:asciiTheme="majorBidi" w:hAnsiTheme="majorBidi" w:cstheme="majorBidi"/>
                <w:noProof/>
                <w:color w:val="FF0000"/>
                <w:sz w:val="24"/>
                <w:szCs w:val="24"/>
                <w:rtl/>
              </w:rPr>
              <w:t>.</w:t>
            </w:r>
          </w:p>
          <w:p w14:paraId="08DE8877" w14:textId="77777777" w:rsidR="002564AF" w:rsidRPr="00BC1AC4" w:rsidRDefault="002564AF" w:rsidP="002564AF">
            <w:pPr>
              <w:pStyle w:val="ListParagraph"/>
              <w:numPr>
                <w:ilvl w:val="0"/>
                <w:numId w:val="1"/>
              </w:numPr>
              <w:bidi w:val="0"/>
              <w:jc w:val="both"/>
              <w:rPr>
                <w:rFonts w:asciiTheme="majorBidi" w:hAnsiTheme="majorBidi" w:cstheme="majorBidi"/>
                <w:noProof/>
                <w:color w:val="FF0000"/>
                <w:sz w:val="24"/>
                <w:szCs w:val="24"/>
                <w:rtl/>
              </w:rPr>
            </w:pPr>
            <w:r w:rsidRPr="00BC1AC4">
              <w:rPr>
                <w:rFonts w:asciiTheme="majorBidi" w:hAnsiTheme="majorBidi" w:cstheme="majorBidi"/>
                <w:noProof/>
                <w:color w:val="FF0000"/>
                <w:sz w:val="24"/>
                <w:szCs w:val="24"/>
              </w:rPr>
              <w:t>Anyone absent from a final exam with a sick excuse or a compulsive excuse accepted by the dean of the college that proposes the material must submit proof of his excuse within three days from the date of holding that exam</w:t>
            </w:r>
            <w:r w:rsidRPr="00BC1AC4">
              <w:rPr>
                <w:rFonts w:asciiTheme="majorBidi" w:hAnsiTheme="majorBidi" w:cstheme="majorBidi"/>
                <w:noProof/>
                <w:color w:val="FF0000"/>
                <w:sz w:val="24"/>
                <w:szCs w:val="24"/>
                <w:rtl/>
              </w:rPr>
              <w:t>.</w:t>
            </w:r>
          </w:p>
        </w:tc>
        <w:tc>
          <w:tcPr>
            <w:tcW w:w="1890" w:type="dxa"/>
            <w:tcBorders>
              <w:top w:val="single" w:sz="4" w:space="0" w:color="auto"/>
              <w:bottom w:val="single" w:sz="4" w:space="0" w:color="auto"/>
              <w:right w:val="thinThickLargeGap" w:sz="2" w:space="0" w:color="auto"/>
            </w:tcBorders>
            <w:shd w:val="clear" w:color="auto" w:fill="D9D9D9" w:themeFill="background1" w:themeFillShade="D9"/>
          </w:tcPr>
          <w:p w14:paraId="5C25DFC5" w14:textId="77777777" w:rsidR="002564AF" w:rsidRPr="007916A9" w:rsidRDefault="002564AF" w:rsidP="00C868B6">
            <w:pPr>
              <w:pStyle w:val="ListParagraph"/>
              <w:ind w:left="360"/>
              <w:jc w:val="center"/>
              <w:rPr>
                <w:rFonts w:asciiTheme="majorBidi" w:hAnsiTheme="majorBidi" w:cstheme="majorBidi"/>
                <w:noProof/>
                <w:sz w:val="24"/>
                <w:szCs w:val="24"/>
              </w:rPr>
            </w:pPr>
          </w:p>
          <w:p w14:paraId="34067EA8" w14:textId="77777777" w:rsidR="002564AF" w:rsidRPr="007916A9" w:rsidRDefault="002564AF" w:rsidP="00C868B6">
            <w:pPr>
              <w:pStyle w:val="ListParagraph"/>
              <w:ind w:left="360"/>
              <w:jc w:val="center"/>
              <w:rPr>
                <w:rFonts w:asciiTheme="majorBidi" w:hAnsiTheme="majorBidi" w:cstheme="majorBidi"/>
                <w:noProof/>
                <w:sz w:val="24"/>
                <w:szCs w:val="24"/>
              </w:rPr>
            </w:pPr>
            <w:r w:rsidRPr="007916A9">
              <w:rPr>
                <w:rFonts w:asciiTheme="majorBidi" w:hAnsiTheme="majorBidi" w:cstheme="majorBidi"/>
                <w:noProof/>
                <w:sz w:val="24"/>
                <w:szCs w:val="24"/>
              </w:rPr>
              <w:t xml:space="preserve">   </w:t>
            </w:r>
          </w:p>
          <w:p w14:paraId="7835B0B2" w14:textId="77777777" w:rsidR="002564AF" w:rsidRPr="007916A9" w:rsidRDefault="002564AF" w:rsidP="00C868B6">
            <w:pPr>
              <w:pStyle w:val="ListParagraph"/>
              <w:ind w:left="360"/>
              <w:jc w:val="center"/>
              <w:rPr>
                <w:rFonts w:asciiTheme="majorBidi" w:hAnsiTheme="majorBidi" w:cstheme="majorBidi"/>
                <w:noProof/>
                <w:sz w:val="24"/>
                <w:szCs w:val="24"/>
                <w:rtl/>
              </w:rPr>
            </w:pPr>
            <w:r w:rsidRPr="007916A9">
              <w:rPr>
                <w:rFonts w:asciiTheme="majorBidi" w:hAnsiTheme="majorBidi" w:cstheme="majorBidi"/>
                <w:noProof/>
                <w:sz w:val="24"/>
                <w:szCs w:val="24"/>
              </w:rPr>
              <w:t>Missing Exams</w:t>
            </w:r>
          </w:p>
        </w:tc>
      </w:tr>
      <w:tr w:rsidR="002564AF" w:rsidRPr="007916A9" w14:paraId="7D5ECACB" w14:textId="77777777" w:rsidTr="00C868B6">
        <w:tc>
          <w:tcPr>
            <w:tcW w:w="7625" w:type="dxa"/>
            <w:tcBorders>
              <w:top w:val="single" w:sz="4" w:space="0" w:color="auto"/>
              <w:bottom w:val="single" w:sz="4" w:space="0" w:color="auto"/>
              <w:right w:val="thinThickLargeGap" w:sz="2" w:space="0" w:color="auto"/>
            </w:tcBorders>
          </w:tcPr>
          <w:p w14:paraId="2E48843A" w14:textId="77777777" w:rsidR="002564AF" w:rsidRPr="00BC1AC4" w:rsidRDefault="002564AF" w:rsidP="00C868B6">
            <w:pPr>
              <w:bidi w:val="0"/>
              <w:ind w:left="26"/>
              <w:jc w:val="lowKashida"/>
              <w:rPr>
                <w:rFonts w:asciiTheme="majorBidi" w:hAnsiTheme="majorBidi" w:cstheme="majorBidi"/>
                <w:noProof/>
                <w:color w:val="FF0000"/>
                <w:sz w:val="24"/>
                <w:szCs w:val="24"/>
                <w:rtl/>
              </w:rPr>
            </w:pPr>
            <w:r w:rsidRPr="00BC1AC4">
              <w:rPr>
                <w:rFonts w:asciiTheme="majorBidi" w:hAnsiTheme="majorBidi" w:cstheme="majorBidi"/>
                <w:noProof/>
                <w:color w:val="FF0000"/>
                <w:sz w:val="24"/>
                <w:szCs w:val="24"/>
              </w:rPr>
              <w:t>The student is not allowed to be absent more than (15%) of the total hours prescribed for the course, which equates to six lecture days (n t) and seven lectures (days). If the student misses more than (15%) of the total hours prescribed for the course without a satisfactory or compulsive excuse accepted by the dean of the faculty, he is prohibited from taking the final exam and his result in that subject is considered (zero), but if the absence is due to illness or a compulsive excuse accepted by the dean of the college that The article is introduced, it is considered withdrawn from that article, and the provisions of withdrawal shall apply to it.</w:t>
            </w:r>
          </w:p>
        </w:tc>
        <w:tc>
          <w:tcPr>
            <w:tcW w:w="1890" w:type="dxa"/>
            <w:tcBorders>
              <w:top w:val="single" w:sz="4" w:space="0" w:color="auto"/>
              <w:bottom w:val="single" w:sz="4" w:space="0" w:color="auto"/>
              <w:right w:val="thinThickLargeGap" w:sz="2" w:space="0" w:color="auto"/>
            </w:tcBorders>
            <w:shd w:val="clear" w:color="auto" w:fill="D9D9D9" w:themeFill="background1" w:themeFillShade="D9"/>
            <w:vAlign w:val="center"/>
          </w:tcPr>
          <w:p w14:paraId="2F056775" w14:textId="77777777" w:rsidR="002564AF" w:rsidRPr="007916A9" w:rsidRDefault="002564AF" w:rsidP="00C868B6">
            <w:pPr>
              <w:ind w:left="26"/>
              <w:jc w:val="center"/>
              <w:rPr>
                <w:rFonts w:asciiTheme="majorBidi" w:hAnsiTheme="majorBidi" w:cstheme="majorBidi"/>
                <w:noProof/>
                <w:sz w:val="24"/>
                <w:szCs w:val="24"/>
                <w:rtl/>
              </w:rPr>
            </w:pPr>
            <w:r w:rsidRPr="007916A9">
              <w:rPr>
                <w:rFonts w:asciiTheme="majorBidi" w:hAnsiTheme="majorBidi" w:cstheme="majorBidi"/>
                <w:noProof/>
                <w:sz w:val="24"/>
                <w:szCs w:val="24"/>
              </w:rPr>
              <w:t>Attendance</w:t>
            </w:r>
          </w:p>
        </w:tc>
      </w:tr>
      <w:tr w:rsidR="002564AF" w:rsidRPr="007916A9" w14:paraId="48D9576D" w14:textId="77777777" w:rsidTr="00C868B6">
        <w:tc>
          <w:tcPr>
            <w:tcW w:w="7625" w:type="dxa"/>
            <w:tcBorders>
              <w:top w:val="single" w:sz="4" w:space="0" w:color="auto"/>
              <w:bottom w:val="thickThinLargeGap" w:sz="2" w:space="0" w:color="auto"/>
              <w:right w:val="thinThickLargeGap" w:sz="2" w:space="0" w:color="auto"/>
            </w:tcBorders>
          </w:tcPr>
          <w:p w14:paraId="3896BF0A" w14:textId="77777777" w:rsidR="002564AF" w:rsidRPr="00BC1AC4" w:rsidRDefault="002564AF" w:rsidP="00C868B6">
            <w:pPr>
              <w:bidi w:val="0"/>
              <w:jc w:val="both"/>
              <w:rPr>
                <w:rFonts w:asciiTheme="majorBidi" w:hAnsiTheme="majorBidi" w:cstheme="majorBidi"/>
                <w:noProof/>
                <w:color w:val="FF0000"/>
                <w:sz w:val="24"/>
                <w:szCs w:val="24"/>
                <w:rtl/>
              </w:rPr>
            </w:pPr>
            <w:r w:rsidRPr="00BC1AC4">
              <w:rPr>
                <w:rFonts w:asciiTheme="majorBidi" w:hAnsiTheme="majorBidi" w:cstheme="majorBidi"/>
                <w:noProof/>
                <w:color w:val="FF0000"/>
                <w:sz w:val="24"/>
                <w:szCs w:val="24"/>
              </w:rPr>
              <w:t>Philadelphia University pays special attention to the issue of academic integrity, and the penalties stipulated in the university's instructions are applied to those who are proven to have committed an act that violates academic integrity, such as cheating, plagiarism (academic theft), collusion, intellectual property rights</w:t>
            </w:r>
            <w:r w:rsidRPr="00BC1AC4">
              <w:rPr>
                <w:rFonts w:asciiTheme="majorBidi" w:hAnsiTheme="majorBidi" w:cstheme="majorBidi"/>
                <w:noProof/>
                <w:color w:val="FF0000"/>
                <w:sz w:val="24"/>
                <w:szCs w:val="24"/>
                <w:rtl/>
              </w:rPr>
              <w:t>.</w:t>
            </w:r>
          </w:p>
        </w:tc>
        <w:tc>
          <w:tcPr>
            <w:tcW w:w="1890" w:type="dxa"/>
            <w:tcBorders>
              <w:top w:val="single" w:sz="4" w:space="0" w:color="auto"/>
              <w:bottom w:val="thickThinLargeGap" w:sz="2" w:space="0" w:color="auto"/>
              <w:right w:val="thinThickLargeGap" w:sz="2" w:space="0" w:color="auto"/>
            </w:tcBorders>
            <w:shd w:val="clear" w:color="auto" w:fill="D9D9D9" w:themeFill="background1" w:themeFillShade="D9"/>
            <w:vAlign w:val="center"/>
          </w:tcPr>
          <w:p w14:paraId="0A2BAEB0" w14:textId="77777777" w:rsidR="002564AF" w:rsidRPr="007916A9" w:rsidRDefault="002564AF" w:rsidP="00C868B6">
            <w:pPr>
              <w:jc w:val="center"/>
              <w:rPr>
                <w:rFonts w:asciiTheme="majorBidi" w:hAnsiTheme="majorBidi" w:cstheme="majorBidi"/>
                <w:noProof/>
                <w:sz w:val="24"/>
                <w:szCs w:val="24"/>
                <w:rtl/>
              </w:rPr>
            </w:pPr>
            <w:r w:rsidRPr="007916A9">
              <w:rPr>
                <w:rFonts w:asciiTheme="majorBidi" w:hAnsiTheme="majorBidi" w:cstheme="majorBidi"/>
                <w:noProof/>
                <w:sz w:val="24"/>
                <w:szCs w:val="24"/>
              </w:rPr>
              <w:t>Academic Integrity</w:t>
            </w:r>
          </w:p>
        </w:tc>
      </w:tr>
    </w:tbl>
    <w:p w14:paraId="0E80150E" w14:textId="77777777" w:rsidR="006037A1" w:rsidRDefault="006037A1" w:rsidP="007068F4">
      <w:pPr>
        <w:bidi w:val="0"/>
        <w:spacing w:after="0" w:line="360" w:lineRule="auto"/>
        <w:jc w:val="center"/>
        <w:rPr>
          <w:rFonts w:asciiTheme="majorBidi" w:hAnsiTheme="majorBidi" w:cstheme="majorBidi"/>
          <w:b/>
          <w:bCs/>
          <w:sz w:val="28"/>
          <w:szCs w:val="28"/>
        </w:rPr>
      </w:pPr>
    </w:p>
    <w:p w14:paraId="54FBC0FF" w14:textId="7C9F8361" w:rsidR="009D2100" w:rsidRPr="00C67C39" w:rsidRDefault="009D2100" w:rsidP="006037A1">
      <w:pPr>
        <w:bidi w:val="0"/>
        <w:spacing w:after="0" w:line="360" w:lineRule="auto"/>
        <w:jc w:val="center"/>
        <w:rPr>
          <w:rFonts w:asciiTheme="majorBidi" w:hAnsiTheme="majorBidi" w:cstheme="majorBidi"/>
          <w:rtl/>
        </w:rPr>
      </w:pPr>
      <w:r w:rsidRPr="00C67C39">
        <w:rPr>
          <w:rFonts w:asciiTheme="majorBidi" w:hAnsiTheme="majorBidi" w:cstheme="majorBidi"/>
          <w:b/>
          <w:bCs/>
          <w:sz w:val="28"/>
          <w:szCs w:val="28"/>
        </w:rPr>
        <w:t xml:space="preserve">Program </w:t>
      </w:r>
      <w:r>
        <w:rPr>
          <w:rFonts w:asciiTheme="majorBidi" w:hAnsiTheme="majorBidi" w:cstheme="majorBidi"/>
          <w:b/>
          <w:bCs/>
          <w:sz w:val="28"/>
          <w:szCs w:val="28"/>
        </w:rPr>
        <w:t>L</w:t>
      </w:r>
      <w:r w:rsidRPr="00C67C39">
        <w:rPr>
          <w:rFonts w:asciiTheme="majorBidi" w:hAnsiTheme="majorBidi" w:cstheme="majorBidi"/>
          <w:b/>
          <w:bCs/>
          <w:sz w:val="28"/>
          <w:szCs w:val="28"/>
        </w:rPr>
        <w:t xml:space="preserve">earning </w:t>
      </w:r>
      <w:r>
        <w:rPr>
          <w:rFonts w:asciiTheme="majorBidi" w:hAnsiTheme="majorBidi" w:cstheme="majorBidi"/>
          <w:b/>
          <w:bCs/>
          <w:sz w:val="28"/>
          <w:szCs w:val="28"/>
        </w:rPr>
        <w:t>O</w:t>
      </w:r>
      <w:r w:rsidRPr="00C67C39">
        <w:rPr>
          <w:rFonts w:asciiTheme="majorBidi" w:hAnsiTheme="majorBidi" w:cstheme="majorBidi"/>
          <w:b/>
          <w:bCs/>
          <w:sz w:val="28"/>
          <w:szCs w:val="28"/>
        </w:rPr>
        <w:t xml:space="preserve">utcomes to be </w:t>
      </w:r>
      <w:proofErr w:type="gramStart"/>
      <w:r>
        <w:rPr>
          <w:rFonts w:asciiTheme="majorBidi" w:hAnsiTheme="majorBidi" w:cstheme="majorBidi"/>
          <w:b/>
          <w:bCs/>
          <w:sz w:val="28"/>
          <w:szCs w:val="28"/>
        </w:rPr>
        <w:t>A</w:t>
      </w:r>
      <w:r w:rsidRPr="00C67C39">
        <w:rPr>
          <w:rFonts w:asciiTheme="majorBidi" w:hAnsiTheme="majorBidi" w:cstheme="majorBidi"/>
          <w:b/>
          <w:bCs/>
          <w:sz w:val="28"/>
          <w:szCs w:val="28"/>
        </w:rPr>
        <w:t>ssessed</w:t>
      </w:r>
      <w:proofErr w:type="gramEnd"/>
      <w:r w:rsidRPr="00C67C39">
        <w:rPr>
          <w:rFonts w:asciiTheme="majorBidi" w:hAnsiTheme="majorBidi" w:cstheme="majorBidi"/>
          <w:b/>
          <w:bCs/>
          <w:sz w:val="28"/>
          <w:szCs w:val="28"/>
        </w:rPr>
        <w:t xml:space="preserve"> in this </w:t>
      </w:r>
      <w:r>
        <w:rPr>
          <w:rFonts w:asciiTheme="majorBidi" w:hAnsiTheme="majorBidi" w:cstheme="majorBidi"/>
          <w:b/>
          <w:bCs/>
          <w:sz w:val="28"/>
          <w:szCs w:val="28"/>
        </w:rPr>
        <w:t>C</w:t>
      </w:r>
      <w:r w:rsidRPr="00C67C39">
        <w:rPr>
          <w:rFonts w:asciiTheme="majorBidi" w:hAnsiTheme="majorBidi" w:cstheme="majorBidi"/>
          <w:b/>
          <w:bCs/>
          <w:sz w:val="28"/>
          <w:szCs w:val="28"/>
        </w:rPr>
        <w:t xml:space="preserve">ourse </w:t>
      </w:r>
    </w:p>
    <w:tbl>
      <w:tblPr>
        <w:tblStyle w:val="TableGrid"/>
        <w:bidiVisual/>
        <w:tblW w:w="0" w:type="auto"/>
        <w:tblInd w:w="-353" w:type="dxa"/>
        <w:tblBorders>
          <w:top w:val="thickThinLargeGap" w:sz="2" w:space="0" w:color="auto"/>
          <w:left w:val="thinThickLargeGap" w:sz="2" w:space="0" w:color="auto"/>
          <w:bottom w:val="thinThickLargeGap" w:sz="2" w:space="0" w:color="auto"/>
          <w:right w:val="thickThinLargeGap" w:sz="2" w:space="0" w:color="auto"/>
          <w:insideH w:val="single" w:sz="6" w:space="0" w:color="auto"/>
          <w:insideV w:val="single" w:sz="6" w:space="0" w:color="auto"/>
        </w:tblBorders>
        <w:tblLook w:val="04A0" w:firstRow="1" w:lastRow="0" w:firstColumn="1" w:lastColumn="0" w:noHBand="0" w:noVBand="1"/>
      </w:tblPr>
      <w:tblGrid>
        <w:gridCol w:w="1550"/>
        <w:gridCol w:w="1453"/>
        <w:gridCol w:w="1402"/>
        <w:gridCol w:w="3799"/>
        <w:gridCol w:w="1125"/>
      </w:tblGrid>
      <w:tr w:rsidR="009D2100" w:rsidRPr="00C67C39" w14:paraId="3C593C48" w14:textId="77777777" w:rsidTr="00A436DB">
        <w:tc>
          <w:tcPr>
            <w:tcW w:w="1550" w:type="dxa"/>
            <w:shd w:val="clear" w:color="auto" w:fill="D9D9D9" w:themeFill="background1" w:themeFillShade="D9"/>
            <w:vAlign w:val="center"/>
          </w:tcPr>
          <w:p w14:paraId="5927CCA7" w14:textId="77777777" w:rsidR="009D2100" w:rsidRPr="00C67C39" w:rsidRDefault="009D2100" w:rsidP="00C868B6">
            <w:pPr>
              <w:jc w:val="center"/>
              <w:rPr>
                <w:rFonts w:asciiTheme="majorBidi" w:hAnsiTheme="majorBidi" w:cstheme="majorBidi"/>
                <w:b/>
                <w:bCs/>
                <w:sz w:val="24"/>
                <w:szCs w:val="24"/>
                <w:rtl/>
                <w:lang w:bidi="ar-JO"/>
              </w:rPr>
            </w:pPr>
            <w:r w:rsidRPr="00C67C39">
              <w:rPr>
                <w:rFonts w:asciiTheme="majorBidi" w:hAnsiTheme="majorBidi" w:cstheme="majorBidi"/>
                <w:b/>
                <w:bCs/>
                <w:sz w:val="24"/>
                <w:szCs w:val="24"/>
                <w:lang w:bidi="ar-JO"/>
              </w:rPr>
              <w:lastRenderedPageBreak/>
              <w:t>Target</w:t>
            </w:r>
            <w:r>
              <w:rPr>
                <w:rFonts w:asciiTheme="majorBidi" w:hAnsiTheme="majorBidi" w:cstheme="majorBidi"/>
                <w:b/>
                <w:bCs/>
                <w:sz w:val="24"/>
                <w:szCs w:val="24"/>
                <w:lang w:bidi="ar-JO"/>
              </w:rPr>
              <w:t>ed</w:t>
            </w:r>
            <w:r w:rsidRPr="00C67C39">
              <w:rPr>
                <w:rFonts w:asciiTheme="majorBidi" w:hAnsiTheme="majorBidi" w:cstheme="majorBidi"/>
                <w:b/>
                <w:bCs/>
                <w:sz w:val="24"/>
                <w:szCs w:val="24"/>
                <w:lang w:bidi="ar-JO"/>
              </w:rPr>
              <w:t xml:space="preserve"> Performance level</w:t>
            </w:r>
          </w:p>
        </w:tc>
        <w:tc>
          <w:tcPr>
            <w:tcW w:w="1453" w:type="dxa"/>
            <w:shd w:val="clear" w:color="auto" w:fill="D9D9D9" w:themeFill="background1" w:themeFillShade="D9"/>
            <w:vAlign w:val="center"/>
          </w:tcPr>
          <w:p w14:paraId="66E31096" w14:textId="77777777" w:rsidR="009D2100" w:rsidRPr="00C67C39" w:rsidRDefault="009D2100" w:rsidP="00C868B6">
            <w:pPr>
              <w:jc w:val="center"/>
              <w:rPr>
                <w:rFonts w:asciiTheme="majorBidi" w:hAnsiTheme="majorBidi" w:cstheme="majorBidi"/>
                <w:b/>
                <w:bCs/>
                <w:sz w:val="24"/>
                <w:szCs w:val="24"/>
                <w:rtl/>
                <w:lang w:bidi="ar-JO"/>
              </w:rPr>
            </w:pPr>
            <w:r w:rsidRPr="00C67C39">
              <w:rPr>
                <w:rFonts w:asciiTheme="majorBidi" w:hAnsiTheme="majorBidi" w:cstheme="majorBidi"/>
                <w:b/>
                <w:bCs/>
                <w:sz w:val="24"/>
                <w:szCs w:val="24"/>
                <w:lang w:bidi="ar-JO"/>
              </w:rPr>
              <w:t>Assessment Method</w:t>
            </w:r>
          </w:p>
        </w:tc>
        <w:tc>
          <w:tcPr>
            <w:tcW w:w="1402" w:type="dxa"/>
            <w:shd w:val="clear" w:color="auto" w:fill="D9D9D9" w:themeFill="background1" w:themeFillShade="D9"/>
            <w:vAlign w:val="center"/>
          </w:tcPr>
          <w:p w14:paraId="3000363E" w14:textId="77777777" w:rsidR="009D2100" w:rsidRPr="00C67C39" w:rsidRDefault="009D2100" w:rsidP="00C868B6">
            <w:pPr>
              <w:jc w:val="center"/>
              <w:rPr>
                <w:rFonts w:asciiTheme="majorBidi" w:hAnsiTheme="majorBidi" w:cstheme="majorBidi"/>
                <w:b/>
                <w:bCs/>
                <w:sz w:val="24"/>
                <w:szCs w:val="24"/>
                <w:lang w:bidi="ar-JO"/>
              </w:rPr>
            </w:pPr>
          </w:p>
          <w:p w14:paraId="132DA3A5" w14:textId="77777777" w:rsidR="009D2100" w:rsidRPr="00C67C39" w:rsidRDefault="009D2100" w:rsidP="00C868B6">
            <w:pPr>
              <w:jc w:val="center"/>
              <w:rPr>
                <w:rFonts w:asciiTheme="majorBidi" w:hAnsiTheme="majorBidi" w:cstheme="majorBidi"/>
                <w:b/>
                <w:bCs/>
                <w:sz w:val="24"/>
                <w:szCs w:val="24"/>
                <w:rtl/>
                <w:lang w:bidi="ar-JO"/>
              </w:rPr>
            </w:pPr>
            <w:r w:rsidRPr="00C67C39">
              <w:rPr>
                <w:rFonts w:asciiTheme="majorBidi" w:hAnsiTheme="majorBidi" w:cstheme="majorBidi"/>
                <w:b/>
                <w:bCs/>
                <w:sz w:val="24"/>
                <w:szCs w:val="24"/>
                <w:lang w:bidi="ar-JO"/>
              </w:rPr>
              <w:t xml:space="preserve">Course </w:t>
            </w:r>
            <w:r>
              <w:rPr>
                <w:rFonts w:asciiTheme="majorBidi" w:hAnsiTheme="majorBidi" w:cstheme="majorBidi"/>
                <w:b/>
                <w:bCs/>
                <w:sz w:val="24"/>
                <w:szCs w:val="24"/>
                <w:lang w:bidi="ar-JO"/>
              </w:rPr>
              <w:t>T</w:t>
            </w:r>
            <w:r w:rsidRPr="00C67C39">
              <w:rPr>
                <w:rFonts w:asciiTheme="majorBidi" w:hAnsiTheme="majorBidi" w:cstheme="majorBidi"/>
                <w:b/>
                <w:bCs/>
                <w:sz w:val="24"/>
                <w:szCs w:val="24"/>
                <w:lang w:bidi="ar-JO"/>
              </w:rPr>
              <w:t>itle</w:t>
            </w:r>
          </w:p>
        </w:tc>
        <w:tc>
          <w:tcPr>
            <w:tcW w:w="3799" w:type="dxa"/>
            <w:shd w:val="clear" w:color="auto" w:fill="D9D9D9" w:themeFill="background1" w:themeFillShade="D9"/>
            <w:vAlign w:val="center"/>
          </w:tcPr>
          <w:p w14:paraId="58EBB07B" w14:textId="77777777" w:rsidR="009D2100" w:rsidRPr="00C67C39" w:rsidRDefault="009D2100" w:rsidP="00C868B6">
            <w:pPr>
              <w:jc w:val="center"/>
              <w:rPr>
                <w:rFonts w:asciiTheme="majorBidi" w:hAnsiTheme="majorBidi" w:cstheme="majorBidi"/>
                <w:b/>
                <w:bCs/>
                <w:sz w:val="24"/>
                <w:szCs w:val="24"/>
                <w:rtl/>
                <w:lang w:bidi="ar-JO"/>
              </w:rPr>
            </w:pPr>
            <w:r>
              <w:rPr>
                <w:rFonts w:asciiTheme="majorBidi" w:hAnsiTheme="majorBidi" w:cstheme="majorBidi"/>
                <w:b/>
                <w:bCs/>
                <w:sz w:val="24"/>
                <w:szCs w:val="24"/>
                <w:lang w:bidi="ar-JO"/>
              </w:rPr>
              <w:t>Learning Outcome</w:t>
            </w:r>
          </w:p>
        </w:tc>
        <w:tc>
          <w:tcPr>
            <w:tcW w:w="1125" w:type="dxa"/>
            <w:shd w:val="clear" w:color="auto" w:fill="D9D9D9" w:themeFill="background1" w:themeFillShade="D9"/>
            <w:vAlign w:val="center"/>
          </w:tcPr>
          <w:p w14:paraId="64DE39B8" w14:textId="77777777" w:rsidR="009D2100" w:rsidRPr="00C67C39" w:rsidRDefault="009D2100" w:rsidP="00C868B6">
            <w:pPr>
              <w:jc w:val="center"/>
              <w:rPr>
                <w:rFonts w:asciiTheme="majorBidi" w:hAnsiTheme="majorBidi" w:cstheme="majorBidi"/>
                <w:b/>
                <w:bCs/>
                <w:sz w:val="24"/>
                <w:szCs w:val="24"/>
                <w:rtl/>
                <w:lang w:bidi="ar-JO"/>
              </w:rPr>
            </w:pPr>
            <w:r w:rsidRPr="00C67C39">
              <w:rPr>
                <w:rFonts w:asciiTheme="majorBidi" w:hAnsiTheme="majorBidi" w:cstheme="majorBidi"/>
                <w:b/>
                <w:bCs/>
                <w:sz w:val="24"/>
                <w:szCs w:val="24"/>
                <w:lang w:bidi="ar-JO"/>
              </w:rPr>
              <w:t>Number</w:t>
            </w:r>
          </w:p>
        </w:tc>
      </w:tr>
      <w:tr w:rsidR="009D2100" w:rsidRPr="00C67C39" w14:paraId="0BDD6310" w14:textId="77777777" w:rsidTr="00A436DB">
        <w:tc>
          <w:tcPr>
            <w:tcW w:w="1550" w:type="dxa"/>
            <w:vAlign w:val="center"/>
          </w:tcPr>
          <w:p w14:paraId="466A7A56" w14:textId="77777777" w:rsidR="009D2100" w:rsidRPr="00C67C39" w:rsidRDefault="009D2100" w:rsidP="00C868B6">
            <w:pPr>
              <w:jc w:val="center"/>
              <w:rPr>
                <w:rFonts w:asciiTheme="majorBidi" w:hAnsiTheme="majorBidi" w:cstheme="majorBidi"/>
                <w:b/>
                <w:bCs/>
                <w:sz w:val="24"/>
                <w:szCs w:val="24"/>
                <w:rtl/>
                <w:lang w:bidi="ar-JO"/>
              </w:rPr>
            </w:pPr>
          </w:p>
        </w:tc>
        <w:tc>
          <w:tcPr>
            <w:tcW w:w="1453" w:type="dxa"/>
            <w:vAlign w:val="center"/>
          </w:tcPr>
          <w:p w14:paraId="7DE40975" w14:textId="77777777" w:rsidR="009D2100" w:rsidRPr="00C67C39" w:rsidRDefault="009D2100" w:rsidP="00C868B6">
            <w:pPr>
              <w:jc w:val="center"/>
              <w:rPr>
                <w:rFonts w:asciiTheme="majorBidi" w:hAnsiTheme="majorBidi" w:cstheme="majorBidi"/>
                <w:b/>
                <w:bCs/>
                <w:sz w:val="24"/>
                <w:szCs w:val="24"/>
                <w:rtl/>
                <w:lang w:bidi="ar-JO"/>
              </w:rPr>
            </w:pPr>
          </w:p>
        </w:tc>
        <w:tc>
          <w:tcPr>
            <w:tcW w:w="1402" w:type="dxa"/>
          </w:tcPr>
          <w:p w14:paraId="304BD400" w14:textId="77777777" w:rsidR="009D2100" w:rsidRPr="00C67C39" w:rsidRDefault="009D2100" w:rsidP="00C868B6">
            <w:pPr>
              <w:jc w:val="center"/>
              <w:rPr>
                <w:rFonts w:asciiTheme="majorBidi" w:hAnsiTheme="majorBidi" w:cstheme="majorBidi"/>
                <w:b/>
                <w:bCs/>
                <w:sz w:val="24"/>
                <w:szCs w:val="24"/>
                <w:rtl/>
                <w:lang w:bidi="ar-JO"/>
              </w:rPr>
            </w:pPr>
          </w:p>
        </w:tc>
        <w:tc>
          <w:tcPr>
            <w:tcW w:w="3799" w:type="dxa"/>
            <w:vAlign w:val="center"/>
          </w:tcPr>
          <w:p w14:paraId="6810DFA3" w14:textId="77777777" w:rsidR="009D2100" w:rsidRPr="00C67C39" w:rsidRDefault="009D2100" w:rsidP="00C868B6">
            <w:pPr>
              <w:jc w:val="center"/>
              <w:rPr>
                <w:rFonts w:asciiTheme="majorBidi" w:hAnsiTheme="majorBidi" w:cstheme="majorBidi"/>
                <w:b/>
                <w:bCs/>
                <w:sz w:val="24"/>
                <w:szCs w:val="24"/>
                <w:rtl/>
                <w:lang w:bidi="ar-JO"/>
              </w:rPr>
            </w:pPr>
          </w:p>
        </w:tc>
        <w:tc>
          <w:tcPr>
            <w:tcW w:w="1125" w:type="dxa"/>
            <w:vAlign w:val="center"/>
          </w:tcPr>
          <w:p w14:paraId="6A604FAC" w14:textId="77777777" w:rsidR="009D2100" w:rsidRPr="00C67C39" w:rsidRDefault="009D2100" w:rsidP="00C868B6">
            <w:pPr>
              <w:jc w:val="center"/>
              <w:rPr>
                <w:rFonts w:asciiTheme="majorBidi" w:hAnsiTheme="majorBidi" w:cstheme="majorBidi"/>
                <w:b/>
                <w:bCs/>
                <w:sz w:val="24"/>
                <w:szCs w:val="24"/>
                <w:rtl/>
                <w:lang w:bidi="ar-JO"/>
              </w:rPr>
            </w:pPr>
          </w:p>
        </w:tc>
      </w:tr>
      <w:tr w:rsidR="009D2100" w:rsidRPr="00C67C39" w14:paraId="0D483BCA" w14:textId="77777777" w:rsidTr="00A436DB">
        <w:tc>
          <w:tcPr>
            <w:tcW w:w="1550" w:type="dxa"/>
            <w:vAlign w:val="center"/>
          </w:tcPr>
          <w:p w14:paraId="472E0DAA" w14:textId="77777777" w:rsidR="009D2100" w:rsidRPr="00C67C39" w:rsidRDefault="009D2100" w:rsidP="00C868B6">
            <w:pPr>
              <w:jc w:val="center"/>
              <w:rPr>
                <w:rFonts w:asciiTheme="majorBidi" w:hAnsiTheme="majorBidi" w:cstheme="majorBidi"/>
                <w:b/>
                <w:bCs/>
                <w:sz w:val="24"/>
                <w:szCs w:val="24"/>
                <w:rtl/>
                <w:lang w:bidi="ar-JO"/>
              </w:rPr>
            </w:pPr>
          </w:p>
        </w:tc>
        <w:tc>
          <w:tcPr>
            <w:tcW w:w="1453" w:type="dxa"/>
            <w:vAlign w:val="center"/>
          </w:tcPr>
          <w:p w14:paraId="4CCF1D15" w14:textId="77777777" w:rsidR="009D2100" w:rsidRPr="00C67C39" w:rsidRDefault="009D2100" w:rsidP="00C868B6">
            <w:pPr>
              <w:jc w:val="center"/>
              <w:rPr>
                <w:rFonts w:asciiTheme="majorBidi" w:hAnsiTheme="majorBidi" w:cstheme="majorBidi"/>
                <w:b/>
                <w:bCs/>
                <w:sz w:val="24"/>
                <w:szCs w:val="24"/>
                <w:rtl/>
                <w:lang w:bidi="ar-JO"/>
              </w:rPr>
            </w:pPr>
          </w:p>
        </w:tc>
        <w:tc>
          <w:tcPr>
            <w:tcW w:w="1402" w:type="dxa"/>
          </w:tcPr>
          <w:p w14:paraId="409B7ECD" w14:textId="77777777" w:rsidR="009D2100" w:rsidRPr="00C67C39" w:rsidRDefault="009D2100" w:rsidP="00C868B6">
            <w:pPr>
              <w:jc w:val="center"/>
              <w:rPr>
                <w:rFonts w:asciiTheme="majorBidi" w:hAnsiTheme="majorBidi" w:cstheme="majorBidi"/>
                <w:b/>
                <w:bCs/>
                <w:sz w:val="24"/>
                <w:szCs w:val="24"/>
                <w:rtl/>
                <w:lang w:bidi="ar-JO"/>
              </w:rPr>
            </w:pPr>
          </w:p>
        </w:tc>
        <w:tc>
          <w:tcPr>
            <w:tcW w:w="3799" w:type="dxa"/>
            <w:vAlign w:val="center"/>
          </w:tcPr>
          <w:p w14:paraId="285C65F3" w14:textId="77777777" w:rsidR="009D2100" w:rsidRPr="00C67C39" w:rsidRDefault="009D2100" w:rsidP="00C868B6">
            <w:pPr>
              <w:jc w:val="center"/>
              <w:rPr>
                <w:rFonts w:asciiTheme="majorBidi" w:hAnsiTheme="majorBidi" w:cstheme="majorBidi"/>
                <w:b/>
                <w:bCs/>
                <w:sz w:val="24"/>
                <w:szCs w:val="24"/>
                <w:rtl/>
                <w:lang w:bidi="ar-JO"/>
              </w:rPr>
            </w:pPr>
          </w:p>
        </w:tc>
        <w:tc>
          <w:tcPr>
            <w:tcW w:w="1125" w:type="dxa"/>
            <w:vAlign w:val="center"/>
          </w:tcPr>
          <w:p w14:paraId="7BBFEF32" w14:textId="77777777" w:rsidR="009D2100" w:rsidRPr="00C67C39" w:rsidRDefault="009D2100" w:rsidP="00C868B6">
            <w:pPr>
              <w:jc w:val="center"/>
              <w:rPr>
                <w:rFonts w:asciiTheme="majorBidi" w:hAnsiTheme="majorBidi" w:cstheme="majorBidi"/>
                <w:b/>
                <w:bCs/>
                <w:sz w:val="24"/>
                <w:szCs w:val="24"/>
                <w:rtl/>
                <w:lang w:bidi="ar-JO"/>
              </w:rPr>
            </w:pPr>
          </w:p>
        </w:tc>
      </w:tr>
    </w:tbl>
    <w:p w14:paraId="272A7A25" w14:textId="77777777" w:rsidR="009D2100" w:rsidRPr="00C67C39" w:rsidRDefault="009D2100" w:rsidP="009D2100">
      <w:pPr>
        <w:spacing w:after="0" w:line="360" w:lineRule="auto"/>
        <w:jc w:val="center"/>
        <w:rPr>
          <w:rFonts w:asciiTheme="majorBidi" w:hAnsiTheme="majorBidi" w:cstheme="majorBidi"/>
          <w:b/>
          <w:bCs/>
          <w:sz w:val="28"/>
          <w:szCs w:val="28"/>
          <w:rtl/>
        </w:rPr>
      </w:pPr>
      <w:r w:rsidRPr="00C67C39">
        <w:rPr>
          <w:rFonts w:asciiTheme="majorBidi" w:hAnsiTheme="majorBidi" w:cstheme="majorBidi"/>
          <w:b/>
          <w:bCs/>
          <w:sz w:val="28"/>
          <w:szCs w:val="28"/>
        </w:rPr>
        <w:t xml:space="preserve">Description of Program learning </w:t>
      </w:r>
      <w:r>
        <w:rPr>
          <w:rFonts w:asciiTheme="majorBidi" w:hAnsiTheme="majorBidi" w:cstheme="majorBidi"/>
          <w:b/>
          <w:bCs/>
          <w:sz w:val="28"/>
          <w:szCs w:val="28"/>
        </w:rPr>
        <w:t>O</w:t>
      </w:r>
      <w:r w:rsidRPr="00C67C39">
        <w:rPr>
          <w:rFonts w:asciiTheme="majorBidi" w:hAnsiTheme="majorBidi" w:cstheme="majorBidi"/>
          <w:b/>
          <w:bCs/>
          <w:sz w:val="28"/>
          <w:szCs w:val="28"/>
        </w:rPr>
        <w:t>utcomes Assessment Method</w:t>
      </w:r>
      <w:r w:rsidRPr="00C67C39">
        <w:rPr>
          <w:rFonts w:asciiTheme="majorBidi" w:hAnsiTheme="majorBidi" w:cstheme="majorBidi"/>
          <w:b/>
          <w:bCs/>
          <w:sz w:val="28"/>
          <w:szCs w:val="28"/>
          <w:rtl/>
        </w:rPr>
        <w:t xml:space="preserve">  </w:t>
      </w:r>
    </w:p>
    <w:tbl>
      <w:tblPr>
        <w:tblStyle w:val="TableGrid"/>
        <w:bidiVisual/>
        <w:tblW w:w="0" w:type="auto"/>
        <w:tblInd w:w="-353" w:type="dxa"/>
        <w:tblBorders>
          <w:top w:val="thickThinLargeGap" w:sz="2" w:space="0" w:color="auto"/>
          <w:left w:val="thickThinLargeGap" w:sz="2" w:space="0" w:color="auto"/>
          <w:bottom w:val="thickThinLargeGap" w:sz="2" w:space="0" w:color="auto"/>
          <w:right w:val="thickThinLargeGap" w:sz="2" w:space="0" w:color="auto"/>
        </w:tblBorders>
        <w:tblLook w:val="04A0" w:firstRow="1" w:lastRow="0" w:firstColumn="1" w:lastColumn="0" w:noHBand="0" w:noVBand="1"/>
      </w:tblPr>
      <w:tblGrid>
        <w:gridCol w:w="8229"/>
        <w:gridCol w:w="1100"/>
      </w:tblGrid>
      <w:tr w:rsidR="009D2100" w:rsidRPr="00C67C39" w14:paraId="4A35945F" w14:textId="77777777" w:rsidTr="00A436DB">
        <w:tc>
          <w:tcPr>
            <w:tcW w:w="8229" w:type="dxa"/>
            <w:shd w:val="clear" w:color="auto" w:fill="D9D9D9" w:themeFill="background1" w:themeFillShade="D9"/>
            <w:vAlign w:val="center"/>
          </w:tcPr>
          <w:p w14:paraId="239C950A" w14:textId="77777777" w:rsidR="009D2100" w:rsidRPr="00A0633D" w:rsidRDefault="009D2100" w:rsidP="00C868B6">
            <w:pPr>
              <w:jc w:val="center"/>
              <w:rPr>
                <w:rFonts w:asciiTheme="majorBidi" w:hAnsiTheme="majorBidi" w:cstheme="majorBidi"/>
                <w:b/>
                <w:bCs/>
                <w:sz w:val="24"/>
                <w:szCs w:val="24"/>
                <w:rtl/>
                <w:lang w:bidi="ar-JO"/>
              </w:rPr>
            </w:pPr>
            <w:r w:rsidRPr="00A0633D">
              <w:rPr>
                <w:rFonts w:asciiTheme="majorBidi" w:hAnsiTheme="majorBidi" w:cstheme="majorBidi"/>
                <w:b/>
                <w:bCs/>
                <w:sz w:val="24"/>
                <w:szCs w:val="24"/>
                <w:lang w:bidi="ar-JO"/>
              </w:rPr>
              <w:t xml:space="preserve">Detailed </w:t>
            </w:r>
            <w:r w:rsidRPr="00A0633D">
              <w:rPr>
                <w:rFonts w:asciiTheme="majorBidi" w:hAnsiTheme="majorBidi" w:cstheme="majorBidi"/>
                <w:b/>
                <w:bCs/>
                <w:sz w:val="24"/>
                <w:szCs w:val="24"/>
              </w:rPr>
              <w:t>Description of Assessment</w:t>
            </w:r>
          </w:p>
        </w:tc>
        <w:tc>
          <w:tcPr>
            <w:tcW w:w="1100" w:type="dxa"/>
            <w:shd w:val="clear" w:color="auto" w:fill="D9D9D9" w:themeFill="background1" w:themeFillShade="D9"/>
            <w:vAlign w:val="center"/>
          </w:tcPr>
          <w:p w14:paraId="490E71EE" w14:textId="77777777" w:rsidR="009D2100" w:rsidRPr="00A0633D" w:rsidRDefault="009D2100" w:rsidP="00C868B6">
            <w:pPr>
              <w:jc w:val="center"/>
              <w:rPr>
                <w:rFonts w:asciiTheme="majorBidi" w:hAnsiTheme="majorBidi" w:cstheme="majorBidi"/>
                <w:b/>
                <w:bCs/>
                <w:sz w:val="24"/>
                <w:szCs w:val="24"/>
                <w:rtl/>
                <w:lang w:bidi="ar-JO"/>
              </w:rPr>
            </w:pPr>
            <w:r w:rsidRPr="00A0633D">
              <w:rPr>
                <w:rFonts w:asciiTheme="majorBidi" w:hAnsiTheme="majorBidi" w:cstheme="majorBidi"/>
                <w:b/>
                <w:bCs/>
                <w:sz w:val="24"/>
                <w:szCs w:val="24"/>
                <w:lang w:bidi="ar-JO"/>
              </w:rPr>
              <w:t>Number</w:t>
            </w:r>
          </w:p>
        </w:tc>
      </w:tr>
      <w:tr w:rsidR="009D2100" w:rsidRPr="00C67C39" w14:paraId="086D126C" w14:textId="77777777" w:rsidTr="00A436DB">
        <w:tc>
          <w:tcPr>
            <w:tcW w:w="8229" w:type="dxa"/>
            <w:vAlign w:val="center"/>
          </w:tcPr>
          <w:p w14:paraId="0489E359" w14:textId="77777777" w:rsidR="009D2100" w:rsidRPr="00C67C39" w:rsidRDefault="009D2100" w:rsidP="00C868B6">
            <w:pPr>
              <w:jc w:val="center"/>
              <w:rPr>
                <w:rFonts w:asciiTheme="majorBidi" w:hAnsiTheme="majorBidi" w:cstheme="majorBidi"/>
                <w:b/>
                <w:bCs/>
                <w:sz w:val="24"/>
                <w:szCs w:val="24"/>
                <w:rtl/>
                <w:lang w:bidi="ar-JO"/>
              </w:rPr>
            </w:pPr>
          </w:p>
        </w:tc>
        <w:tc>
          <w:tcPr>
            <w:tcW w:w="1100" w:type="dxa"/>
            <w:vAlign w:val="center"/>
          </w:tcPr>
          <w:p w14:paraId="38E370D9" w14:textId="77777777" w:rsidR="009D2100" w:rsidRPr="00C67C39" w:rsidRDefault="009D2100" w:rsidP="00C868B6">
            <w:pPr>
              <w:jc w:val="center"/>
              <w:rPr>
                <w:rFonts w:asciiTheme="majorBidi" w:hAnsiTheme="majorBidi" w:cstheme="majorBidi"/>
                <w:b/>
                <w:bCs/>
                <w:sz w:val="24"/>
                <w:szCs w:val="24"/>
                <w:rtl/>
                <w:lang w:bidi="ar-JO"/>
              </w:rPr>
            </w:pPr>
          </w:p>
        </w:tc>
      </w:tr>
      <w:tr w:rsidR="009D2100" w:rsidRPr="00C67C39" w14:paraId="00708F1A" w14:textId="77777777" w:rsidTr="00A436DB">
        <w:tc>
          <w:tcPr>
            <w:tcW w:w="8229" w:type="dxa"/>
            <w:vAlign w:val="center"/>
          </w:tcPr>
          <w:p w14:paraId="5B6867B0" w14:textId="77777777" w:rsidR="009D2100" w:rsidRPr="00C67C39" w:rsidRDefault="009D2100" w:rsidP="00C868B6">
            <w:pPr>
              <w:jc w:val="center"/>
              <w:rPr>
                <w:rFonts w:asciiTheme="majorBidi" w:hAnsiTheme="majorBidi" w:cstheme="majorBidi"/>
                <w:b/>
                <w:bCs/>
                <w:sz w:val="24"/>
                <w:szCs w:val="24"/>
                <w:rtl/>
                <w:lang w:bidi="ar-JO"/>
              </w:rPr>
            </w:pPr>
          </w:p>
        </w:tc>
        <w:tc>
          <w:tcPr>
            <w:tcW w:w="1100" w:type="dxa"/>
            <w:vAlign w:val="center"/>
          </w:tcPr>
          <w:p w14:paraId="4F5EBC74" w14:textId="77777777" w:rsidR="009D2100" w:rsidRPr="00C67C39" w:rsidRDefault="009D2100" w:rsidP="00C868B6">
            <w:pPr>
              <w:jc w:val="center"/>
              <w:rPr>
                <w:rFonts w:asciiTheme="majorBidi" w:hAnsiTheme="majorBidi" w:cstheme="majorBidi"/>
                <w:b/>
                <w:bCs/>
                <w:sz w:val="24"/>
                <w:szCs w:val="24"/>
                <w:rtl/>
                <w:lang w:bidi="ar-JO"/>
              </w:rPr>
            </w:pPr>
          </w:p>
        </w:tc>
      </w:tr>
      <w:tr w:rsidR="009D2100" w:rsidRPr="00C67C39" w14:paraId="53CECA4E" w14:textId="77777777" w:rsidTr="00A436DB">
        <w:tc>
          <w:tcPr>
            <w:tcW w:w="8229" w:type="dxa"/>
            <w:vAlign w:val="center"/>
          </w:tcPr>
          <w:p w14:paraId="792E8D91" w14:textId="77777777" w:rsidR="009D2100" w:rsidRPr="00C67C39" w:rsidRDefault="009D2100" w:rsidP="00C868B6">
            <w:pPr>
              <w:jc w:val="center"/>
              <w:rPr>
                <w:rFonts w:asciiTheme="majorBidi" w:hAnsiTheme="majorBidi" w:cstheme="majorBidi"/>
                <w:b/>
                <w:bCs/>
                <w:sz w:val="24"/>
                <w:szCs w:val="24"/>
                <w:rtl/>
                <w:lang w:bidi="ar-JO"/>
              </w:rPr>
            </w:pPr>
          </w:p>
        </w:tc>
        <w:tc>
          <w:tcPr>
            <w:tcW w:w="1100" w:type="dxa"/>
            <w:vAlign w:val="center"/>
          </w:tcPr>
          <w:p w14:paraId="09F9EB91" w14:textId="77777777" w:rsidR="009D2100" w:rsidRPr="00C67C39" w:rsidRDefault="009D2100" w:rsidP="00C868B6">
            <w:pPr>
              <w:jc w:val="center"/>
              <w:rPr>
                <w:rFonts w:asciiTheme="majorBidi" w:hAnsiTheme="majorBidi" w:cstheme="majorBidi"/>
                <w:b/>
                <w:bCs/>
                <w:sz w:val="24"/>
                <w:szCs w:val="24"/>
                <w:rtl/>
                <w:lang w:bidi="ar-JO"/>
              </w:rPr>
            </w:pPr>
          </w:p>
        </w:tc>
      </w:tr>
    </w:tbl>
    <w:p w14:paraId="3F33E7C1" w14:textId="77777777" w:rsidR="009D2100" w:rsidRPr="00C67C39" w:rsidRDefault="009D2100" w:rsidP="009D2100">
      <w:pPr>
        <w:spacing w:after="0" w:line="360" w:lineRule="auto"/>
        <w:jc w:val="center"/>
        <w:rPr>
          <w:rFonts w:asciiTheme="majorBidi" w:hAnsiTheme="majorBidi" w:cstheme="majorBidi"/>
          <w:b/>
          <w:bCs/>
          <w:sz w:val="28"/>
          <w:szCs w:val="28"/>
          <w:rtl/>
        </w:rPr>
      </w:pPr>
      <w:r w:rsidRPr="00C67C39">
        <w:rPr>
          <w:rFonts w:asciiTheme="majorBidi" w:hAnsiTheme="majorBidi" w:cstheme="majorBidi"/>
          <w:b/>
          <w:bCs/>
          <w:sz w:val="28"/>
          <w:szCs w:val="28"/>
        </w:rPr>
        <w:t xml:space="preserve">Assessment </w:t>
      </w:r>
      <w:r>
        <w:rPr>
          <w:rFonts w:asciiTheme="majorBidi" w:hAnsiTheme="majorBidi" w:cstheme="majorBidi"/>
          <w:b/>
          <w:bCs/>
          <w:sz w:val="28"/>
          <w:szCs w:val="28"/>
        </w:rPr>
        <w:t>R</w:t>
      </w:r>
      <w:r w:rsidRPr="00C67C39">
        <w:rPr>
          <w:rFonts w:asciiTheme="majorBidi" w:hAnsiTheme="majorBidi" w:cstheme="majorBidi"/>
          <w:b/>
          <w:bCs/>
          <w:sz w:val="28"/>
          <w:szCs w:val="28"/>
        </w:rPr>
        <w:t xml:space="preserve">ubric of the Program </w:t>
      </w:r>
      <w:r>
        <w:rPr>
          <w:rFonts w:asciiTheme="majorBidi" w:hAnsiTheme="majorBidi" w:cstheme="majorBidi"/>
          <w:b/>
          <w:bCs/>
          <w:sz w:val="28"/>
          <w:szCs w:val="28"/>
        </w:rPr>
        <w:t>L</w:t>
      </w:r>
      <w:r w:rsidRPr="00C67C39">
        <w:rPr>
          <w:rFonts w:asciiTheme="majorBidi" w:hAnsiTheme="majorBidi" w:cstheme="majorBidi"/>
          <w:b/>
          <w:bCs/>
          <w:sz w:val="28"/>
          <w:szCs w:val="28"/>
        </w:rPr>
        <w:t xml:space="preserve">earning </w:t>
      </w:r>
      <w:r>
        <w:rPr>
          <w:rFonts w:asciiTheme="majorBidi" w:hAnsiTheme="majorBidi" w:cstheme="majorBidi"/>
          <w:b/>
          <w:bCs/>
          <w:sz w:val="28"/>
          <w:szCs w:val="28"/>
        </w:rPr>
        <w:t>O</w:t>
      </w:r>
      <w:r w:rsidRPr="00C67C39">
        <w:rPr>
          <w:rFonts w:asciiTheme="majorBidi" w:hAnsiTheme="majorBidi" w:cstheme="majorBidi"/>
          <w:b/>
          <w:bCs/>
          <w:sz w:val="28"/>
          <w:szCs w:val="28"/>
        </w:rPr>
        <w:t>utcomes</w:t>
      </w:r>
    </w:p>
    <w:tbl>
      <w:tblPr>
        <w:tblStyle w:val="TableGrid"/>
        <w:bidiVisual/>
        <w:tblW w:w="9555" w:type="dxa"/>
        <w:tblInd w:w="-331" w:type="dxa"/>
        <w:tblBorders>
          <w:top w:val="thinThickLargeGap" w:sz="2" w:space="0" w:color="auto"/>
          <w:left w:val="thinThickLargeGap" w:sz="2" w:space="0" w:color="auto"/>
          <w:bottom w:val="thinThickLargeGap" w:sz="2" w:space="0" w:color="auto"/>
          <w:right w:val="thinThickLargeGap" w:sz="2" w:space="0" w:color="auto"/>
        </w:tblBorders>
        <w:tblLook w:val="04A0" w:firstRow="1" w:lastRow="0" w:firstColumn="1" w:lastColumn="0" w:noHBand="0" w:noVBand="1"/>
      </w:tblPr>
      <w:tblGrid>
        <w:gridCol w:w="9555"/>
      </w:tblGrid>
      <w:tr w:rsidR="009D2100" w:rsidRPr="00C67C39" w14:paraId="6ACC97BD" w14:textId="77777777" w:rsidTr="00A436DB">
        <w:trPr>
          <w:trHeight w:val="743"/>
        </w:trPr>
        <w:tc>
          <w:tcPr>
            <w:tcW w:w="9555" w:type="dxa"/>
          </w:tcPr>
          <w:p w14:paraId="454EB3A6" w14:textId="77777777" w:rsidR="009D2100" w:rsidRPr="00C67C39" w:rsidRDefault="009D2100" w:rsidP="00C868B6">
            <w:pPr>
              <w:rPr>
                <w:rFonts w:asciiTheme="majorBidi" w:hAnsiTheme="majorBidi" w:cstheme="majorBidi"/>
                <w:b/>
                <w:bCs/>
                <w:sz w:val="28"/>
                <w:szCs w:val="28"/>
                <w:rtl/>
                <w:lang w:bidi="ar-JO"/>
              </w:rPr>
            </w:pPr>
          </w:p>
          <w:p w14:paraId="774ECDA7" w14:textId="77777777" w:rsidR="009D2100" w:rsidRPr="00C67C39" w:rsidRDefault="009D2100" w:rsidP="00C868B6">
            <w:pPr>
              <w:rPr>
                <w:rFonts w:asciiTheme="majorBidi" w:hAnsiTheme="majorBidi" w:cstheme="majorBidi"/>
                <w:b/>
                <w:bCs/>
                <w:sz w:val="28"/>
                <w:szCs w:val="28"/>
                <w:lang w:bidi="ar-JO"/>
              </w:rPr>
            </w:pPr>
          </w:p>
          <w:p w14:paraId="25348485" w14:textId="77777777" w:rsidR="009D2100" w:rsidRPr="00C67C39" w:rsidRDefault="009D2100" w:rsidP="00C868B6">
            <w:pPr>
              <w:rPr>
                <w:rFonts w:asciiTheme="majorBidi" w:hAnsiTheme="majorBidi" w:cstheme="majorBidi"/>
                <w:b/>
                <w:bCs/>
                <w:sz w:val="28"/>
                <w:szCs w:val="28"/>
                <w:rtl/>
                <w:lang w:bidi="ar-JO"/>
              </w:rPr>
            </w:pPr>
          </w:p>
        </w:tc>
      </w:tr>
    </w:tbl>
    <w:p w14:paraId="45E61B0E" w14:textId="77777777" w:rsidR="000D6128" w:rsidRPr="00A436DB" w:rsidRDefault="000D6128">
      <w:pPr>
        <w:rPr>
          <w:rFonts w:asciiTheme="majorBidi" w:hAnsiTheme="majorBidi" w:cstheme="majorBidi"/>
          <w:noProof/>
          <w:sz w:val="24"/>
          <w:szCs w:val="24"/>
          <w:lang w:bidi="ar-JO"/>
        </w:rPr>
      </w:pPr>
    </w:p>
    <w:sectPr w:rsidR="000D6128" w:rsidRPr="00A436DB" w:rsidSect="00C868B6">
      <w:footerReference w:type="default" r:id="rId13"/>
      <w:pgSz w:w="11906" w:h="16838"/>
      <w:pgMar w:top="567"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4B4A7" w14:textId="77777777" w:rsidR="00C22CD7" w:rsidRDefault="00C22CD7">
      <w:pPr>
        <w:spacing w:after="0" w:line="240" w:lineRule="auto"/>
      </w:pPr>
      <w:r>
        <w:separator/>
      </w:r>
    </w:p>
  </w:endnote>
  <w:endnote w:type="continuationSeparator" w:id="0">
    <w:p w14:paraId="727417B7" w14:textId="77777777" w:rsidR="00C22CD7" w:rsidRDefault="00C22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53156290"/>
      <w:docPartObj>
        <w:docPartGallery w:val="Page Numbers (Bottom of Page)"/>
        <w:docPartUnique/>
      </w:docPartObj>
    </w:sdtPr>
    <w:sdtEndPr/>
    <w:sdtContent>
      <w:sdt>
        <w:sdtPr>
          <w:rPr>
            <w:rtl/>
          </w:rPr>
          <w:id w:val="-1769616900"/>
          <w:docPartObj>
            <w:docPartGallery w:val="Page Numbers (Top of Page)"/>
            <w:docPartUnique/>
          </w:docPartObj>
        </w:sdtPr>
        <w:sdtEndPr/>
        <w:sdtContent>
          <w:p w14:paraId="31170D6E" w14:textId="79AB118B" w:rsidR="00C868B6" w:rsidRDefault="00C868B6">
            <w:pPr>
              <w:pStyle w:val="Footer"/>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sidR="00D42E3D">
              <w:rPr>
                <w:b/>
                <w:bCs/>
                <w:noProof/>
                <w:sz w:val="24"/>
                <w:szCs w:val="24"/>
                <w:rtl/>
              </w:rPr>
              <w:t>5</w:t>
            </w:r>
            <w:r>
              <w:rPr>
                <w:b/>
                <w:bCs/>
                <w:sz w:val="24"/>
                <w:szCs w:val="24"/>
              </w:rPr>
              <w:fldChar w:fldCharType="end"/>
            </w:r>
            <w:r>
              <w:rPr>
                <w:rtl/>
                <w:lang w:val="ar-SA"/>
              </w:rPr>
              <w:t xml:space="preserve"> من </w:t>
            </w:r>
            <w:r>
              <w:rPr>
                <w:b/>
                <w:bCs/>
                <w:sz w:val="24"/>
                <w:szCs w:val="24"/>
              </w:rPr>
              <w:fldChar w:fldCharType="begin"/>
            </w:r>
            <w:r>
              <w:rPr>
                <w:b/>
                <w:bCs/>
              </w:rPr>
              <w:instrText>NUMPAGES</w:instrText>
            </w:r>
            <w:r>
              <w:rPr>
                <w:b/>
                <w:bCs/>
                <w:sz w:val="24"/>
                <w:szCs w:val="24"/>
              </w:rPr>
              <w:fldChar w:fldCharType="separate"/>
            </w:r>
            <w:r w:rsidR="00D42E3D">
              <w:rPr>
                <w:b/>
                <w:bCs/>
                <w:noProof/>
                <w:sz w:val="24"/>
                <w:szCs w:val="24"/>
                <w:rtl/>
              </w:rPr>
              <w:t>5</w:t>
            </w:r>
            <w:r>
              <w:rPr>
                <w:b/>
                <w:bCs/>
                <w:sz w:val="24"/>
                <w:szCs w:val="24"/>
              </w:rPr>
              <w:fldChar w:fldCharType="end"/>
            </w:r>
          </w:p>
        </w:sdtContent>
      </w:sdt>
    </w:sdtContent>
  </w:sdt>
  <w:p w14:paraId="5C6AF03A" w14:textId="77777777" w:rsidR="00C868B6" w:rsidRDefault="00C86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3604C" w14:textId="77777777" w:rsidR="00C22CD7" w:rsidRDefault="00C22CD7">
      <w:pPr>
        <w:spacing w:after="0" w:line="240" w:lineRule="auto"/>
      </w:pPr>
      <w:r>
        <w:separator/>
      </w:r>
    </w:p>
  </w:footnote>
  <w:footnote w:type="continuationSeparator" w:id="0">
    <w:p w14:paraId="7777236F" w14:textId="77777777" w:rsidR="00C22CD7" w:rsidRDefault="00C22C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7.6pt;height:14.55pt;visibility:visible;mso-wrap-style:square" o:bullet="t">
        <v:imagedata r:id="rId1" o:title=""/>
      </v:shape>
    </w:pict>
  </w:numPicBullet>
  <w:abstractNum w:abstractNumId="0" w15:restartNumberingAfterBreak="0">
    <w:nsid w:val="01182E92"/>
    <w:multiLevelType w:val="hybridMultilevel"/>
    <w:tmpl w:val="C07CDB7E"/>
    <w:lvl w:ilvl="0" w:tplc="04090001">
      <w:start w:val="1"/>
      <w:numFmt w:val="bullet"/>
      <w:lvlText w:val=""/>
      <w:lvlJc w:val="left"/>
      <w:pPr>
        <w:ind w:left="746" w:hanging="360"/>
      </w:pPr>
      <w:rPr>
        <w:rFonts w:ascii="Symbol" w:hAnsi="Symbol"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1" w15:restartNumberingAfterBreak="0">
    <w:nsid w:val="089207A7"/>
    <w:multiLevelType w:val="hybridMultilevel"/>
    <w:tmpl w:val="8AA20248"/>
    <w:lvl w:ilvl="0" w:tplc="ECF4DC56">
      <w:start w:val="1"/>
      <w:numFmt w:val="bullet"/>
      <w:lvlText w:val=""/>
      <w:lvlPicBulletId w:val="0"/>
      <w:lvlJc w:val="left"/>
      <w:pPr>
        <w:tabs>
          <w:tab w:val="num" w:pos="720"/>
        </w:tabs>
        <w:ind w:left="720" w:hanging="360"/>
      </w:pPr>
      <w:rPr>
        <w:rFonts w:ascii="Symbol" w:hAnsi="Symbol" w:hint="default"/>
      </w:rPr>
    </w:lvl>
    <w:lvl w:ilvl="1" w:tplc="646017A4" w:tentative="1">
      <w:start w:val="1"/>
      <w:numFmt w:val="bullet"/>
      <w:lvlText w:val=""/>
      <w:lvlJc w:val="left"/>
      <w:pPr>
        <w:tabs>
          <w:tab w:val="num" w:pos="1440"/>
        </w:tabs>
        <w:ind w:left="1440" w:hanging="360"/>
      </w:pPr>
      <w:rPr>
        <w:rFonts w:ascii="Symbol" w:hAnsi="Symbol" w:hint="default"/>
      </w:rPr>
    </w:lvl>
    <w:lvl w:ilvl="2" w:tplc="5642BEA6" w:tentative="1">
      <w:start w:val="1"/>
      <w:numFmt w:val="bullet"/>
      <w:lvlText w:val=""/>
      <w:lvlJc w:val="left"/>
      <w:pPr>
        <w:tabs>
          <w:tab w:val="num" w:pos="2160"/>
        </w:tabs>
        <w:ind w:left="2160" w:hanging="360"/>
      </w:pPr>
      <w:rPr>
        <w:rFonts w:ascii="Symbol" w:hAnsi="Symbol" w:hint="default"/>
      </w:rPr>
    </w:lvl>
    <w:lvl w:ilvl="3" w:tplc="7D62A23A" w:tentative="1">
      <w:start w:val="1"/>
      <w:numFmt w:val="bullet"/>
      <w:lvlText w:val=""/>
      <w:lvlJc w:val="left"/>
      <w:pPr>
        <w:tabs>
          <w:tab w:val="num" w:pos="2880"/>
        </w:tabs>
        <w:ind w:left="2880" w:hanging="360"/>
      </w:pPr>
      <w:rPr>
        <w:rFonts w:ascii="Symbol" w:hAnsi="Symbol" w:hint="default"/>
      </w:rPr>
    </w:lvl>
    <w:lvl w:ilvl="4" w:tplc="00C60D76" w:tentative="1">
      <w:start w:val="1"/>
      <w:numFmt w:val="bullet"/>
      <w:lvlText w:val=""/>
      <w:lvlJc w:val="left"/>
      <w:pPr>
        <w:tabs>
          <w:tab w:val="num" w:pos="3600"/>
        </w:tabs>
        <w:ind w:left="3600" w:hanging="360"/>
      </w:pPr>
      <w:rPr>
        <w:rFonts w:ascii="Symbol" w:hAnsi="Symbol" w:hint="default"/>
      </w:rPr>
    </w:lvl>
    <w:lvl w:ilvl="5" w:tplc="E58A5DB8" w:tentative="1">
      <w:start w:val="1"/>
      <w:numFmt w:val="bullet"/>
      <w:lvlText w:val=""/>
      <w:lvlJc w:val="left"/>
      <w:pPr>
        <w:tabs>
          <w:tab w:val="num" w:pos="4320"/>
        </w:tabs>
        <w:ind w:left="4320" w:hanging="360"/>
      </w:pPr>
      <w:rPr>
        <w:rFonts w:ascii="Symbol" w:hAnsi="Symbol" w:hint="default"/>
      </w:rPr>
    </w:lvl>
    <w:lvl w:ilvl="6" w:tplc="BDB2D750" w:tentative="1">
      <w:start w:val="1"/>
      <w:numFmt w:val="bullet"/>
      <w:lvlText w:val=""/>
      <w:lvlJc w:val="left"/>
      <w:pPr>
        <w:tabs>
          <w:tab w:val="num" w:pos="5040"/>
        </w:tabs>
        <w:ind w:left="5040" w:hanging="360"/>
      </w:pPr>
      <w:rPr>
        <w:rFonts w:ascii="Symbol" w:hAnsi="Symbol" w:hint="default"/>
      </w:rPr>
    </w:lvl>
    <w:lvl w:ilvl="7" w:tplc="DB48EA70" w:tentative="1">
      <w:start w:val="1"/>
      <w:numFmt w:val="bullet"/>
      <w:lvlText w:val=""/>
      <w:lvlJc w:val="left"/>
      <w:pPr>
        <w:tabs>
          <w:tab w:val="num" w:pos="5760"/>
        </w:tabs>
        <w:ind w:left="5760" w:hanging="360"/>
      </w:pPr>
      <w:rPr>
        <w:rFonts w:ascii="Symbol" w:hAnsi="Symbol" w:hint="default"/>
      </w:rPr>
    </w:lvl>
    <w:lvl w:ilvl="8" w:tplc="59AA667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06D47"/>
    <w:multiLevelType w:val="hybridMultilevel"/>
    <w:tmpl w:val="0F00E5FA"/>
    <w:lvl w:ilvl="0" w:tplc="C3B471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D76AAE"/>
    <w:multiLevelType w:val="hybridMultilevel"/>
    <w:tmpl w:val="9FD064D6"/>
    <w:lvl w:ilvl="0" w:tplc="E3EC7734">
      <w:numFmt w:val="bullet"/>
      <w:lvlText w:val="-"/>
      <w:lvlJc w:val="left"/>
      <w:pPr>
        <w:ind w:left="2085" w:hanging="172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53994"/>
    <w:multiLevelType w:val="hybridMultilevel"/>
    <w:tmpl w:val="E244F44C"/>
    <w:lvl w:ilvl="0" w:tplc="3140B4DC">
      <w:start w:val="20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0100B6"/>
    <w:multiLevelType w:val="hybridMultilevel"/>
    <w:tmpl w:val="EEC484D2"/>
    <w:lvl w:ilvl="0" w:tplc="03BCA672">
      <w:start w:val="1"/>
      <w:numFmt w:val="bullet"/>
      <w:lvlText w:val=""/>
      <w:lvlPicBulletId w:val="0"/>
      <w:lvlJc w:val="left"/>
      <w:pPr>
        <w:tabs>
          <w:tab w:val="num" w:pos="720"/>
        </w:tabs>
        <w:ind w:left="720" w:hanging="360"/>
      </w:pPr>
      <w:rPr>
        <w:rFonts w:ascii="Symbol" w:hAnsi="Symbol" w:hint="default"/>
      </w:rPr>
    </w:lvl>
    <w:lvl w:ilvl="1" w:tplc="F566F980" w:tentative="1">
      <w:start w:val="1"/>
      <w:numFmt w:val="bullet"/>
      <w:lvlText w:val=""/>
      <w:lvlJc w:val="left"/>
      <w:pPr>
        <w:tabs>
          <w:tab w:val="num" w:pos="1440"/>
        </w:tabs>
        <w:ind w:left="1440" w:hanging="360"/>
      </w:pPr>
      <w:rPr>
        <w:rFonts w:ascii="Symbol" w:hAnsi="Symbol" w:hint="default"/>
      </w:rPr>
    </w:lvl>
    <w:lvl w:ilvl="2" w:tplc="63146E70" w:tentative="1">
      <w:start w:val="1"/>
      <w:numFmt w:val="bullet"/>
      <w:lvlText w:val=""/>
      <w:lvlJc w:val="left"/>
      <w:pPr>
        <w:tabs>
          <w:tab w:val="num" w:pos="2160"/>
        </w:tabs>
        <w:ind w:left="2160" w:hanging="360"/>
      </w:pPr>
      <w:rPr>
        <w:rFonts w:ascii="Symbol" w:hAnsi="Symbol" w:hint="default"/>
      </w:rPr>
    </w:lvl>
    <w:lvl w:ilvl="3" w:tplc="312E3570" w:tentative="1">
      <w:start w:val="1"/>
      <w:numFmt w:val="bullet"/>
      <w:lvlText w:val=""/>
      <w:lvlJc w:val="left"/>
      <w:pPr>
        <w:tabs>
          <w:tab w:val="num" w:pos="2880"/>
        </w:tabs>
        <w:ind w:left="2880" w:hanging="360"/>
      </w:pPr>
      <w:rPr>
        <w:rFonts w:ascii="Symbol" w:hAnsi="Symbol" w:hint="default"/>
      </w:rPr>
    </w:lvl>
    <w:lvl w:ilvl="4" w:tplc="902C4970" w:tentative="1">
      <w:start w:val="1"/>
      <w:numFmt w:val="bullet"/>
      <w:lvlText w:val=""/>
      <w:lvlJc w:val="left"/>
      <w:pPr>
        <w:tabs>
          <w:tab w:val="num" w:pos="3600"/>
        </w:tabs>
        <w:ind w:left="3600" w:hanging="360"/>
      </w:pPr>
      <w:rPr>
        <w:rFonts w:ascii="Symbol" w:hAnsi="Symbol" w:hint="default"/>
      </w:rPr>
    </w:lvl>
    <w:lvl w:ilvl="5" w:tplc="BD1419E8" w:tentative="1">
      <w:start w:val="1"/>
      <w:numFmt w:val="bullet"/>
      <w:lvlText w:val=""/>
      <w:lvlJc w:val="left"/>
      <w:pPr>
        <w:tabs>
          <w:tab w:val="num" w:pos="4320"/>
        </w:tabs>
        <w:ind w:left="4320" w:hanging="360"/>
      </w:pPr>
      <w:rPr>
        <w:rFonts w:ascii="Symbol" w:hAnsi="Symbol" w:hint="default"/>
      </w:rPr>
    </w:lvl>
    <w:lvl w:ilvl="6" w:tplc="1CCC0772" w:tentative="1">
      <w:start w:val="1"/>
      <w:numFmt w:val="bullet"/>
      <w:lvlText w:val=""/>
      <w:lvlJc w:val="left"/>
      <w:pPr>
        <w:tabs>
          <w:tab w:val="num" w:pos="5040"/>
        </w:tabs>
        <w:ind w:left="5040" w:hanging="360"/>
      </w:pPr>
      <w:rPr>
        <w:rFonts w:ascii="Symbol" w:hAnsi="Symbol" w:hint="default"/>
      </w:rPr>
    </w:lvl>
    <w:lvl w:ilvl="7" w:tplc="24DA3E30" w:tentative="1">
      <w:start w:val="1"/>
      <w:numFmt w:val="bullet"/>
      <w:lvlText w:val=""/>
      <w:lvlJc w:val="left"/>
      <w:pPr>
        <w:tabs>
          <w:tab w:val="num" w:pos="5760"/>
        </w:tabs>
        <w:ind w:left="5760" w:hanging="360"/>
      </w:pPr>
      <w:rPr>
        <w:rFonts w:ascii="Symbol" w:hAnsi="Symbol" w:hint="default"/>
      </w:rPr>
    </w:lvl>
    <w:lvl w:ilvl="8" w:tplc="173479D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1A77F38"/>
    <w:multiLevelType w:val="hybridMultilevel"/>
    <w:tmpl w:val="07EA0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D36D37"/>
    <w:multiLevelType w:val="hybridMultilevel"/>
    <w:tmpl w:val="5E463AE8"/>
    <w:lvl w:ilvl="0" w:tplc="1F0440C6">
      <w:start w:val="2025"/>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57804A0"/>
    <w:multiLevelType w:val="hybridMultilevel"/>
    <w:tmpl w:val="43349B30"/>
    <w:lvl w:ilvl="0" w:tplc="0409000F">
      <w:start w:val="1"/>
      <w:numFmt w:val="decimal"/>
      <w:lvlText w:val="%1."/>
      <w:lvlJc w:val="left"/>
      <w:pPr>
        <w:ind w:left="390" w:hanging="360"/>
      </w:p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9" w15:restartNumberingAfterBreak="0">
    <w:nsid w:val="6F9047E6"/>
    <w:multiLevelType w:val="hybridMultilevel"/>
    <w:tmpl w:val="E41243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38456A3"/>
    <w:multiLevelType w:val="hybridMultilevel"/>
    <w:tmpl w:val="1418500C"/>
    <w:lvl w:ilvl="0" w:tplc="433A6F4E">
      <w:start w:val="1"/>
      <w:numFmt w:val="bullet"/>
      <w:lvlText w:val=""/>
      <w:lvlJc w:val="left"/>
      <w:pPr>
        <w:ind w:left="1020" w:hanging="360"/>
      </w:pPr>
      <w:rPr>
        <w:rFonts w:ascii="Wingdings" w:hAnsi="Wingdings" w:hint="default"/>
        <w:color w:val="auto"/>
        <w:sz w:val="36"/>
        <w:szCs w:val="36"/>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1" w15:restartNumberingAfterBreak="0">
    <w:nsid w:val="763D5B5E"/>
    <w:multiLevelType w:val="hybridMultilevel"/>
    <w:tmpl w:val="56E29978"/>
    <w:lvl w:ilvl="0" w:tplc="04090001">
      <w:start w:val="1"/>
      <w:numFmt w:val="bullet"/>
      <w:lvlText w:val=""/>
      <w:lvlJc w:val="left"/>
      <w:pPr>
        <w:ind w:left="720" w:hanging="360"/>
      </w:pPr>
      <w:rPr>
        <w:rFonts w:ascii="Symbol" w:hAnsi="Symbol" w:hint="default"/>
      </w:rPr>
    </w:lvl>
    <w:lvl w:ilvl="1" w:tplc="1F1CE5EC">
      <w:numFmt w:val="bullet"/>
      <w:lvlText w:val="•"/>
      <w:lvlJc w:val="left"/>
      <w:pPr>
        <w:ind w:left="3048" w:hanging="1968"/>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4B36E7"/>
    <w:multiLevelType w:val="hybridMultilevel"/>
    <w:tmpl w:val="EDC68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9"/>
  </w:num>
  <w:num w:numId="3">
    <w:abstractNumId w:val="11"/>
  </w:num>
  <w:num w:numId="4">
    <w:abstractNumId w:val="1"/>
  </w:num>
  <w:num w:numId="5">
    <w:abstractNumId w:val="8"/>
  </w:num>
  <w:num w:numId="6">
    <w:abstractNumId w:val="3"/>
  </w:num>
  <w:num w:numId="7">
    <w:abstractNumId w:val="2"/>
  </w:num>
  <w:num w:numId="8">
    <w:abstractNumId w:val="10"/>
  </w:num>
  <w:num w:numId="9">
    <w:abstractNumId w:val="0"/>
  </w:num>
  <w:num w:numId="10">
    <w:abstractNumId w:val="5"/>
  </w:num>
  <w:num w:numId="11">
    <w:abstractNumId w:val="7"/>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4AF"/>
    <w:rsid w:val="000323E6"/>
    <w:rsid w:val="0003274F"/>
    <w:rsid w:val="00036EEC"/>
    <w:rsid w:val="00056AD1"/>
    <w:rsid w:val="0006521C"/>
    <w:rsid w:val="000658E0"/>
    <w:rsid w:val="0008237E"/>
    <w:rsid w:val="000835EA"/>
    <w:rsid w:val="00083C16"/>
    <w:rsid w:val="0008535F"/>
    <w:rsid w:val="0009138C"/>
    <w:rsid w:val="00093D71"/>
    <w:rsid w:val="000A167E"/>
    <w:rsid w:val="000A1D3B"/>
    <w:rsid w:val="000A281A"/>
    <w:rsid w:val="000A5BE2"/>
    <w:rsid w:val="000B4269"/>
    <w:rsid w:val="000C7FA5"/>
    <w:rsid w:val="000C7FD0"/>
    <w:rsid w:val="000D5162"/>
    <w:rsid w:val="000D6128"/>
    <w:rsid w:val="000E5F4F"/>
    <w:rsid w:val="000F0211"/>
    <w:rsid w:val="000F0D41"/>
    <w:rsid w:val="000F3E49"/>
    <w:rsid w:val="001115BB"/>
    <w:rsid w:val="0011546B"/>
    <w:rsid w:val="00116497"/>
    <w:rsid w:val="00136816"/>
    <w:rsid w:val="001430E4"/>
    <w:rsid w:val="00150B30"/>
    <w:rsid w:val="00151B5F"/>
    <w:rsid w:val="00156996"/>
    <w:rsid w:val="00156BA2"/>
    <w:rsid w:val="00171EDD"/>
    <w:rsid w:val="00192E8A"/>
    <w:rsid w:val="00197AAC"/>
    <w:rsid w:val="001D7316"/>
    <w:rsid w:val="001F313B"/>
    <w:rsid w:val="00205566"/>
    <w:rsid w:val="00213062"/>
    <w:rsid w:val="0021311E"/>
    <w:rsid w:val="002153A4"/>
    <w:rsid w:val="00230BBE"/>
    <w:rsid w:val="002331CE"/>
    <w:rsid w:val="002469BA"/>
    <w:rsid w:val="00254B40"/>
    <w:rsid w:val="00255A74"/>
    <w:rsid w:val="002564AF"/>
    <w:rsid w:val="00257128"/>
    <w:rsid w:val="00262CC6"/>
    <w:rsid w:val="00267A61"/>
    <w:rsid w:val="002704B1"/>
    <w:rsid w:val="0027256A"/>
    <w:rsid w:val="00282381"/>
    <w:rsid w:val="002847CD"/>
    <w:rsid w:val="00291FE8"/>
    <w:rsid w:val="00297BAA"/>
    <w:rsid w:val="002A0CE9"/>
    <w:rsid w:val="002D4999"/>
    <w:rsid w:val="002D507B"/>
    <w:rsid w:val="002D6531"/>
    <w:rsid w:val="002D686D"/>
    <w:rsid w:val="002D72B8"/>
    <w:rsid w:val="002E480C"/>
    <w:rsid w:val="002F0B15"/>
    <w:rsid w:val="00300304"/>
    <w:rsid w:val="0030372E"/>
    <w:rsid w:val="00304321"/>
    <w:rsid w:val="003202A0"/>
    <w:rsid w:val="00322F89"/>
    <w:rsid w:val="00323109"/>
    <w:rsid w:val="0032496F"/>
    <w:rsid w:val="003424D0"/>
    <w:rsid w:val="00352B90"/>
    <w:rsid w:val="003569D5"/>
    <w:rsid w:val="0035729D"/>
    <w:rsid w:val="00364FDE"/>
    <w:rsid w:val="0037728A"/>
    <w:rsid w:val="003927AE"/>
    <w:rsid w:val="003944B6"/>
    <w:rsid w:val="00396D6C"/>
    <w:rsid w:val="00397212"/>
    <w:rsid w:val="003B46CA"/>
    <w:rsid w:val="003B72C9"/>
    <w:rsid w:val="003B794B"/>
    <w:rsid w:val="003C49D5"/>
    <w:rsid w:val="003C5BE0"/>
    <w:rsid w:val="003D47A6"/>
    <w:rsid w:val="003D4FCB"/>
    <w:rsid w:val="003D73E0"/>
    <w:rsid w:val="003D7D56"/>
    <w:rsid w:val="004019C1"/>
    <w:rsid w:val="00411D17"/>
    <w:rsid w:val="00413671"/>
    <w:rsid w:val="0043349F"/>
    <w:rsid w:val="00434215"/>
    <w:rsid w:val="00442D42"/>
    <w:rsid w:val="004511CC"/>
    <w:rsid w:val="00464F33"/>
    <w:rsid w:val="00483CDB"/>
    <w:rsid w:val="00487AB0"/>
    <w:rsid w:val="00491D63"/>
    <w:rsid w:val="004964A4"/>
    <w:rsid w:val="00496F2D"/>
    <w:rsid w:val="004A26EE"/>
    <w:rsid w:val="004B2793"/>
    <w:rsid w:val="004B31AF"/>
    <w:rsid w:val="004B3FDA"/>
    <w:rsid w:val="004C4124"/>
    <w:rsid w:val="004C4AAC"/>
    <w:rsid w:val="004D10D3"/>
    <w:rsid w:val="004D1230"/>
    <w:rsid w:val="004D5459"/>
    <w:rsid w:val="004F057C"/>
    <w:rsid w:val="005076A3"/>
    <w:rsid w:val="00507FBC"/>
    <w:rsid w:val="00510EBA"/>
    <w:rsid w:val="0053635A"/>
    <w:rsid w:val="00542BD9"/>
    <w:rsid w:val="00571384"/>
    <w:rsid w:val="00580A77"/>
    <w:rsid w:val="005A4332"/>
    <w:rsid w:val="005A73AA"/>
    <w:rsid w:val="005C28B1"/>
    <w:rsid w:val="005E3067"/>
    <w:rsid w:val="005E689C"/>
    <w:rsid w:val="005F2024"/>
    <w:rsid w:val="005F5BBE"/>
    <w:rsid w:val="006037A1"/>
    <w:rsid w:val="00610335"/>
    <w:rsid w:val="006150DB"/>
    <w:rsid w:val="006159BB"/>
    <w:rsid w:val="00633F79"/>
    <w:rsid w:val="006429CF"/>
    <w:rsid w:val="00653C6F"/>
    <w:rsid w:val="00657292"/>
    <w:rsid w:val="006648B4"/>
    <w:rsid w:val="00673DB8"/>
    <w:rsid w:val="00682D65"/>
    <w:rsid w:val="00683920"/>
    <w:rsid w:val="00697E37"/>
    <w:rsid w:val="006B1B4D"/>
    <w:rsid w:val="006B6DB5"/>
    <w:rsid w:val="006C3D05"/>
    <w:rsid w:val="006C6B40"/>
    <w:rsid w:val="006E4A81"/>
    <w:rsid w:val="006E60D0"/>
    <w:rsid w:val="006F0050"/>
    <w:rsid w:val="006F013B"/>
    <w:rsid w:val="006F24EC"/>
    <w:rsid w:val="00702885"/>
    <w:rsid w:val="007068F4"/>
    <w:rsid w:val="00726CA5"/>
    <w:rsid w:val="007336B5"/>
    <w:rsid w:val="00750027"/>
    <w:rsid w:val="00763335"/>
    <w:rsid w:val="007916A9"/>
    <w:rsid w:val="007A5A2F"/>
    <w:rsid w:val="007A5D8F"/>
    <w:rsid w:val="007B2ACC"/>
    <w:rsid w:val="007B41D5"/>
    <w:rsid w:val="007C36CC"/>
    <w:rsid w:val="007C4027"/>
    <w:rsid w:val="007C642A"/>
    <w:rsid w:val="007D135E"/>
    <w:rsid w:val="007D5A93"/>
    <w:rsid w:val="007D77A2"/>
    <w:rsid w:val="007E134C"/>
    <w:rsid w:val="007F645C"/>
    <w:rsid w:val="007F6E92"/>
    <w:rsid w:val="0081243E"/>
    <w:rsid w:val="00821CEB"/>
    <w:rsid w:val="008226CE"/>
    <w:rsid w:val="00825AC1"/>
    <w:rsid w:val="00860A80"/>
    <w:rsid w:val="00862AD4"/>
    <w:rsid w:val="0087190C"/>
    <w:rsid w:val="008829DA"/>
    <w:rsid w:val="008A46E1"/>
    <w:rsid w:val="008D7052"/>
    <w:rsid w:val="008E11D0"/>
    <w:rsid w:val="008E6492"/>
    <w:rsid w:val="008F33DA"/>
    <w:rsid w:val="00903E6D"/>
    <w:rsid w:val="00912539"/>
    <w:rsid w:val="009147EE"/>
    <w:rsid w:val="0092013B"/>
    <w:rsid w:val="0093332A"/>
    <w:rsid w:val="00937198"/>
    <w:rsid w:val="009426E9"/>
    <w:rsid w:val="00945268"/>
    <w:rsid w:val="009535B5"/>
    <w:rsid w:val="00972594"/>
    <w:rsid w:val="0097357E"/>
    <w:rsid w:val="00973DA9"/>
    <w:rsid w:val="00983A5F"/>
    <w:rsid w:val="00987E93"/>
    <w:rsid w:val="009A198C"/>
    <w:rsid w:val="009A75C9"/>
    <w:rsid w:val="009B504C"/>
    <w:rsid w:val="009C0A85"/>
    <w:rsid w:val="009D2100"/>
    <w:rsid w:val="009D588B"/>
    <w:rsid w:val="009D6859"/>
    <w:rsid w:val="009E0E90"/>
    <w:rsid w:val="009E7346"/>
    <w:rsid w:val="00A02CCD"/>
    <w:rsid w:val="00A03BD5"/>
    <w:rsid w:val="00A15AA3"/>
    <w:rsid w:val="00A341C6"/>
    <w:rsid w:val="00A436DB"/>
    <w:rsid w:val="00A62497"/>
    <w:rsid w:val="00A8158B"/>
    <w:rsid w:val="00A871DB"/>
    <w:rsid w:val="00A91EC9"/>
    <w:rsid w:val="00A96F9C"/>
    <w:rsid w:val="00AA7F21"/>
    <w:rsid w:val="00AB1A01"/>
    <w:rsid w:val="00AD1881"/>
    <w:rsid w:val="00AE4B5E"/>
    <w:rsid w:val="00AF61A5"/>
    <w:rsid w:val="00B02207"/>
    <w:rsid w:val="00B07B26"/>
    <w:rsid w:val="00B10911"/>
    <w:rsid w:val="00B1148B"/>
    <w:rsid w:val="00B11C49"/>
    <w:rsid w:val="00B1402B"/>
    <w:rsid w:val="00B172AC"/>
    <w:rsid w:val="00B309D4"/>
    <w:rsid w:val="00B37889"/>
    <w:rsid w:val="00B434D4"/>
    <w:rsid w:val="00B64283"/>
    <w:rsid w:val="00B84C0C"/>
    <w:rsid w:val="00B94635"/>
    <w:rsid w:val="00B95441"/>
    <w:rsid w:val="00B971BC"/>
    <w:rsid w:val="00BA617B"/>
    <w:rsid w:val="00BB6C01"/>
    <w:rsid w:val="00BB7467"/>
    <w:rsid w:val="00BC1AC4"/>
    <w:rsid w:val="00BC7353"/>
    <w:rsid w:val="00BC7479"/>
    <w:rsid w:val="00BD3AE6"/>
    <w:rsid w:val="00BE1553"/>
    <w:rsid w:val="00BE1D19"/>
    <w:rsid w:val="00C22CD7"/>
    <w:rsid w:val="00C26C4B"/>
    <w:rsid w:val="00C30B9F"/>
    <w:rsid w:val="00C40026"/>
    <w:rsid w:val="00C61770"/>
    <w:rsid w:val="00C75726"/>
    <w:rsid w:val="00C81013"/>
    <w:rsid w:val="00C81BA0"/>
    <w:rsid w:val="00C868B6"/>
    <w:rsid w:val="00C9612D"/>
    <w:rsid w:val="00CB6E88"/>
    <w:rsid w:val="00CC79ED"/>
    <w:rsid w:val="00CC7C0F"/>
    <w:rsid w:val="00CD009B"/>
    <w:rsid w:val="00CE71D8"/>
    <w:rsid w:val="00CE7A28"/>
    <w:rsid w:val="00CF1BF3"/>
    <w:rsid w:val="00CF3C1D"/>
    <w:rsid w:val="00CF7037"/>
    <w:rsid w:val="00D02546"/>
    <w:rsid w:val="00D04B4B"/>
    <w:rsid w:val="00D0719F"/>
    <w:rsid w:val="00D225B8"/>
    <w:rsid w:val="00D26337"/>
    <w:rsid w:val="00D34446"/>
    <w:rsid w:val="00D42782"/>
    <w:rsid w:val="00D42E3D"/>
    <w:rsid w:val="00D52A47"/>
    <w:rsid w:val="00D5509C"/>
    <w:rsid w:val="00D57900"/>
    <w:rsid w:val="00D86109"/>
    <w:rsid w:val="00D8668D"/>
    <w:rsid w:val="00D94E26"/>
    <w:rsid w:val="00D9589D"/>
    <w:rsid w:val="00DB2258"/>
    <w:rsid w:val="00DC0680"/>
    <w:rsid w:val="00DD5539"/>
    <w:rsid w:val="00DE51B0"/>
    <w:rsid w:val="00DF3327"/>
    <w:rsid w:val="00DF45DD"/>
    <w:rsid w:val="00E00536"/>
    <w:rsid w:val="00E5193E"/>
    <w:rsid w:val="00E57824"/>
    <w:rsid w:val="00E679EC"/>
    <w:rsid w:val="00E75E07"/>
    <w:rsid w:val="00E82022"/>
    <w:rsid w:val="00EA6A2D"/>
    <w:rsid w:val="00EA717C"/>
    <w:rsid w:val="00EB64EA"/>
    <w:rsid w:val="00ED2B34"/>
    <w:rsid w:val="00EE7E7B"/>
    <w:rsid w:val="00EF23D4"/>
    <w:rsid w:val="00EF6FEC"/>
    <w:rsid w:val="00F02DD2"/>
    <w:rsid w:val="00F05E78"/>
    <w:rsid w:val="00F1367E"/>
    <w:rsid w:val="00F3394D"/>
    <w:rsid w:val="00F43F4A"/>
    <w:rsid w:val="00F44021"/>
    <w:rsid w:val="00F61F49"/>
    <w:rsid w:val="00F72643"/>
    <w:rsid w:val="00F72E45"/>
    <w:rsid w:val="00F765B1"/>
    <w:rsid w:val="00F778ED"/>
    <w:rsid w:val="00F93C52"/>
    <w:rsid w:val="00F96472"/>
    <w:rsid w:val="00F9674B"/>
    <w:rsid w:val="00F96FFE"/>
    <w:rsid w:val="00F97F0F"/>
    <w:rsid w:val="00FB0BFF"/>
    <w:rsid w:val="00FB1F64"/>
    <w:rsid w:val="00FB6C43"/>
    <w:rsid w:val="00FD7218"/>
    <w:rsid w:val="00FD745A"/>
    <w:rsid w:val="00FF4F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E0E99"/>
  <w15:docId w15:val="{2D2D93B0-B49D-4AB4-B456-338921F8E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D4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64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64AF"/>
    <w:rPr>
      <w:color w:val="0000FF"/>
      <w:u w:val="single"/>
    </w:rPr>
  </w:style>
  <w:style w:type="paragraph" w:styleId="Footer">
    <w:name w:val="footer"/>
    <w:basedOn w:val="Normal"/>
    <w:link w:val="FooterChar"/>
    <w:uiPriority w:val="99"/>
    <w:unhideWhenUsed/>
    <w:rsid w:val="002564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64AF"/>
  </w:style>
  <w:style w:type="paragraph" w:styleId="ListParagraph">
    <w:name w:val="List Paragraph"/>
    <w:basedOn w:val="Normal"/>
    <w:uiPriority w:val="34"/>
    <w:qFormat/>
    <w:rsid w:val="002564AF"/>
    <w:pPr>
      <w:ind w:left="720"/>
      <w:contextualSpacing/>
    </w:pPr>
  </w:style>
  <w:style w:type="paragraph" w:customStyle="1" w:styleId="TableParagraph">
    <w:name w:val="Table Paragraph"/>
    <w:basedOn w:val="Normal"/>
    <w:uiPriority w:val="1"/>
    <w:qFormat/>
    <w:rsid w:val="002564AF"/>
    <w:pPr>
      <w:widowControl w:val="0"/>
      <w:autoSpaceDE w:val="0"/>
      <w:autoSpaceDN w:val="0"/>
      <w:bidi w:val="0"/>
      <w:spacing w:after="0" w:line="240" w:lineRule="auto"/>
    </w:pPr>
    <w:rPr>
      <w:rFonts w:ascii="Arial" w:eastAsia="Arial" w:hAnsi="Arial" w:cs="Arial"/>
    </w:rPr>
  </w:style>
  <w:style w:type="character" w:styleId="Strong">
    <w:name w:val="Strong"/>
    <w:basedOn w:val="DefaultParagraphFont"/>
    <w:uiPriority w:val="22"/>
    <w:qFormat/>
    <w:rsid w:val="00C75726"/>
    <w:rPr>
      <w:b/>
      <w:bCs/>
    </w:rPr>
  </w:style>
  <w:style w:type="character" w:customStyle="1" w:styleId="q4iawc">
    <w:name w:val="q4iawc"/>
    <w:basedOn w:val="DefaultParagraphFont"/>
    <w:rsid w:val="004A26EE"/>
  </w:style>
  <w:style w:type="paragraph" w:styleId="BalloonText">
    <w:name w:val="Balloon Text"/>
    <w:basedOn w:val="Normal"/>
    <w:link w:val="BalloonTextChar"/>
    <w:uiPriority w:val="99"/>
    <w:semiHidden/>
    <w:unhideWhenUsed/>
    <w:rsid w:val="00192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E8A"/>
    <w:rPr>
      <w:rFonts w:ascii="Tahoma" w:hAnsi="Tahoma" w:cs="Tahoma"/>
      <w:sz w:val="16"/>
      <w:szCs w:val="16"/>
    </w:rPr>
  </w:style>
  <w:style w:type="paragraph" w:customStyle="1" w:styleId="xmsonormal">
    <w:name w:val="x_msonormal"/>
    <w:basedOn w:val="Normal"/>
    <w:rsid w:val="0093719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73DA9"/>
    <w:rPr>
      <w:color w:val="954F72" w:themeColor="followedHyperlink"/>
      <w:u w:val="single"/>
    </w:rPr>
  </w:style>
  <w:style w:type="character" w:customStyle="1" w:styleId="UnresolvedMention1">
    <w:name w:val="Unresolved Mention1"/>
    <w:basedOn w:val="DefaultParagraphFont"/>
    <w:uiPriority w:val="99"/>
    <w:semiHidden/>
    <w:unhideWhenUsed/>
    <w:rsid w:val="00C9612D"/>
    <w:rPr>
      <w:color w:val="605E5C"/>
      <w:shd w:val="clear" w:color="auto" w:fill="E1DFDD"/>
    </w:rPr>
  </w:style>
  <w:style w:type="paragraph" w:styleId="NormalWeb">
    <w:name w:val="Normal (Web)"/>
    <w:basedOn w:val="Normal"/>
    <w:uiPriority w:val="99"/>
    <w:semiHidden/>
    <w:unhideWhenUsed/>
    <w:rsid w:val="0009138C"/>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252245">
      <w:bodyDiv w:val="1"/>
      <w:marLeft w:val="0"/>
      <w:marRight w:val="0"/>
      <w:marTop w:val="0"/>
      <w:marBottom w:val="0"/>
      <w:divBdr>
        <w:top w:val="none" w:sz="0" w:space="0" w:color="auto"/>
        <w:left w:val="none" w:sz="0" w:space="0" w:color="auto"/>
        <w:bottom w:val="none" w:sz="0" w:space="0" w:color="auto"/>
        <w:right w:val="none" w:sz="0" w:space="0" w:color="auto"/>
      </w:divBdr>
    </w:div>
    <w:div w:id="386490299">
      <w:bodyDiv w:val="1"/>
      <w:marLeft w:val="0"/>
      <w:marRight w:val="0"/>
      <w:marTop w:val="0"/>
      <w:marBottom w:val="0"/>
      <w:divBdr>
        <w:top w:val="none" w:sz="0" w:space="0" w:color="auto"/>
        <w:left w:val="none" w:sz="0" w:space="0" w:color="auto"/>
        <w:bottom w:val="none" w:sz="0" w:space="0" w:color="auto"/>
        <w:right w:val="none" w:sz="0" w:space="0" w:color="auto"/>
      </w:divBdr>
    </w:div>
    <w:div w:id="1121150644">
      <w:bodyDiv w:val="1"/>
      <w:marLeft w:val="0"/>
      <w:marRight w:val="0"/>
      <w:marTop w:val="0"/>
      <w:marBottom w:val="0"/>
      <w:divBdr>
        <w:top w:val="none" w:sz="0" w:space="0" w:color="auto"/>
        <w:left w:val="none" w:sz="0" w:space="0" w:color="auto"/>
        <w:bottom w:val="none" w:sz="0" w:space="0" w:color="auto"/>
        <w:right w:val="none" w:sz="0" w:space="0" w:color="auto"/>
      </w:divBdr>
    </w:div>
    <w:div w:id="1651473248">
      <w:bodyDiv w:val="1"/>
      <w:marLeft w:val="0"/>
      <w:marRight w:val="0"/>
      <w:marTop w:val="0"/>
      <w:marBottom w:val="0"/>
      <w:divBdr>
        <w:top w:val="none" w:sz="0" w:space="0" w:color="auto"/>
        <w:left w:val="none" w:sz="0" w:space="0" w:color="auto"/>
        <w:bottom w:val="none" w:sz="0" w:space="0" w:color="auto"/>
        <w:right w:val="none" w:sz="0" w:space="0" w:color="auto"/>
      </w:divBdr>
    </w:div>
    <w:div w:id="1840341088">
      <w:bodyDiv w:val="1"/>
      <w:marLeft w:val="0"/>
      <w:marRight w:val="0"/>
      <w:marTop w:val="0"/>
      <w:marBottom w:val="0"/>
      <w:divBdr>
        <w:top w:val="none" w:sz="0" w:space="0" w:color="auto"/>
        <w:left w:val="none" w:sz="0" w:space="0" w:color="auto"/>
        <w:bottom w:val="none" w:sz="0" w:space="0" w:color="auto"/>
        <w:right w:val="none" w:sz="0" w:space="0" w:color="auto"/>
      </w:divBdr>
      <w:divsChild>
        <w:div w:id="1037269665">
          <w:marLeft w:val="0"/>
          <w:marRight w:val="0"/>
          <w:marTop w:val="0"/>
          <w:marBottom w:val="0"/>
          <w:divBdr>
            <w:top w:val="none" w:sz="0" w:space="0" w:color="auto"/>
            <w:left w:val="none" w:sz="0" w:space="0" w:color="auto"/>
            <w:bottom w:val="none" w:sz="0" w:space="0" w:color="auto"/>
            <w:right w:val="none" w:sz="0" w:space="0" w:color="auto"/>
          </w:divBdr>
          <w:divsChild>
            <w:div w:id="540482577">
              <w:marLeft w:val="0"/>
              <w:marRight w:val="0"/>
              <w:marTop w:val="0"/>
              <w:marBottom w:val="0"/>
              <w:divBdr>
                <w:top w:val="none" w:sz="0" w:space="0" w:color="auto"/>
                <w:left w:val="none" w:sz="0" w:space="0" w:color="auto"/>
                <w:bottom w:val="none" w:sz="0" w:space="0" w:color="auto"/>
                <w:right w:val="none" w:sz="0" w:space="0" w:color="auto"/>
              </w:divBdr>
              <w:divsChild>
                <w:div w:id="1304966115">
                  <w:marLeft w:val="0"/>
                  <w:marRight w:val="0"/>
                  <w:marTop w:val="0"/>
                  <w:marBottom w:val="0"/>
                  <w:divBdr>
                    <w:top w:val="none" w:sz="0" w:space="0" w:color="auto"/>
                    <w:left w:val="none" w:sz="0" w:space="0" w:color="auto"/>
                    <w:bottom w:val="none" w:sz="0" w:space="0" w:color="auto"/>
                    <w:right w:val="none" w:sz="0" w:space="0" w:color="auto"/>
                  </w:divBdr>
                  <w:divsChild>
                    <w:div w:id="86536251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830826212">
          <w:marLeft w:val="0"/>
          <w:marRight w:val="0"/>
          <w:marTop w:val="0"/>
          <w:marBottom w:val="0"/>
          <w:divBdr>
            <w:top w:val="none" w:sz="0" w:space="0" w:color="auto"/>
            <w:left w:val="none" w:sz="0" w:space="0" w:color="auto"/>
            <w:bottom w:val="none" w:sz="0" w:space="0" w:color="auto"/>
            <w:right w:val="none" w:sz="0" w:space="0" w:color="auto"/>
          </w:divBdr>
          <w:divsChild>
            <w:div w:id="639578290">
              <w:marLeft w:val="0"/>
              <w:marRight w:val="0"/>
              <w:marTop w:val="0"/>
              <w:marBottom w:val="0"/>
              <w:divBdr>
                <w:top w:val="none" w:sz="0" w:space="0" w:color="auto"/>
                <w:left w:val="none" w:sz="0" w:space="0" w:color="auto"/>
                <w:bottom w:val="none" w:sz="0" w:space="0" w:color="auto"/>
                <w:right w:val="none" w:sz="0" w:space="0" w:color="auto"/>
              </w:divBdr>
              <w:divsChild>
                <w:div w:id="47795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aalnabel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KiiC92ynGfM&amp;list=PLZDZwPWTxRmFHK1ak8xK1dRowlv1pm3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F2692-79FB-4F09-80CC-0E83FD49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5</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Nashat Al-Masria</dc:creator>
  <cp:keywords/>
  <dc:description/>
  <cp:lastModifiedBy>Amal Al-Nabelsi</cp:lastModifiedBy>
  <cp:revision>39</cp:revision>
  <cp:lastPrinted>2026-07-18T06:51:00Z</cp:lastPrinted>
  <dcterms:created xsi:type="dcterms:W3CDTF">2024-09-15T08:16:00Z</dcterms:created>
  <dcterms:modified xsi:type="dcterms:W3CDTF">2026-10-10T07:31:00Z</dcterms:modified>
</cp:coreProperties>
</file>